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A5900" w14:textId="06500292" w:rsidR="007C1DF3" w:rsidRPr="00114894" w:rsidRDefault="007C1DF3" w:rsidP="007C1DF3">
      <w:pPr>
        <w:ind w:firstLine="0"/>
        <w:jc w:val="center"/>
        <w:rPr>
          <w:b/>
          <w:bCs/>
        </w:rPr>
      </w:pPr>
      <w:bookmarkStart w:id="0" w:name="_Toc74644050"/>
      <w:bookmarkStart w:id="1" w:name="_Toc135499301"/>
      <w:r w:rsidRPr="00114894">
        <w:rPr>
          <w:b/>
          <w:bCs/>
        </w:rPr>
        <w:t>Содержание</w:t>
      </w:r>
    </w:p>
    <w:p w14:paraId="5B28C6BA" w14:textId="0F599EA8" w:rsidR="007C52CB" w:rsidRDefault="007C52CB" w:rsidP="007C52CB">
      <w:pPr>
        <w:pStyle w:val="11"/>
        <w:tabs>
          <w:tab w:val="clear" w:pos="9346"/>
          <w:tab w:val="right" w:leader="dot" w:pos="9214"/>
        </w:tabs>
        <w:ind w:right="424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5761880" w:history="1">
        <w:r w:rsidRPr="00C9433D">
          <w:rPr>
            <w:rStyle w:val="a9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65CB1AD" w14:textId="4E1944D8" w:rsidR="007C52CB" w:rsidRDefault="007C52CB" w:rsidP="007C52CB">
      <w:pPr>
        <w:pStyle w:val="11"/>
        <w:tabs>
          <w:tab w:val="clear" w:pos="9346"/>
          <w:tab w:val="right" w:leader="dot" w:pos="9214"/>
        </w:tabs>
        <w:ind w:right="424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81" w:history="1">
        <w:r w:rsidRPr="00C9433D">
          <w:rPr>
            <w:rStyle w:val="a9"/>
            <w:noProof/>
          </w:rPr>
          <w:t>1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190719" w14:textId="50FD2542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82" w:history="1">
        <w:r w:rsidRPr="00C9433D">
          <w:rPr>
            <w:rStyle w:val="a9"/>
            <w:noProof/>
          </w:rPr>
          <w:t>1.1 Организация учебно-методического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322E55" w14:textId="3069EFBA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83" w:history="1">
        <w:r w:rsidRPr="00C9433D">
          <w:rPr>
            <w:rStyle w:val="a9"/>
            <w:noProof/>
          </w:rPr>
          <w:t>1.2 Организация Геологоразведочного техникума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4287494" w14:textId="36630E17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84" w:history="1">
        <w:r w:rsidRPr="00C9433D">
          <w:rPr>
            <w:rStyle w:val="a9"/>
            <w:noProof/>
          </w:rPr>
          <w:t>1.3 Обзор альтернативных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0D3BCA" w14:textId="50AD676D" w:rsidR="007C52CB" w:rsidRDefault="007C52CB" w:rsidP="00887897">
      <w:pPr>
        <w:pStyle w:val="3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85" w:history="1">
        <w:r w:rsidRPr="00C9433D">
          <w:rPr>
            <w:rStyle w:val="a9"/>
            <w:noProof/>
          </w:rPr>
          <w:t>1.3.1 1С университет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9BB8F0C" w14:textId="667B5E3F" w:rsidR="007C52CB" w:rsidRDefault="007C52CB" w:rsidP="00887897">
      <w:pPr>
        <w:pStyle w:val="3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86" w:history="1">
        <w:r w:rsidRPr="00C9433D">
          <w:rPr>
            <w:rStyle w:val="a9"/>
            <w:noProof/>
          </w:rPr>
          <w:t>1.3.2 «Шахтинская» программа для планов СПО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6B90F5" w14:textId="0F12D2F3" w:rsidR="007C52CB" w:rsidRDefault="007C52CB" w:rsidP="00887897">
      <w:pPr>
        <w:pStyle w:val="3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87" w:history="1">
        <w:r w:rsidRPr="00C9433D">
          <w:rPr>
            <w:rStyle w:val="a9"/>
            <w:noProof/>
          </w:rPr>
          <w:t>1.3.3 Экспертный центр корпорации «Галактика» по работе с вузами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8A4D96C" w14:textId="6E2F0767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88" w:history="1">
        <w:r w:rsidRPr="00C9433D">
          <w:rPr>
            <w:rStyle w:val="a9"/>
            <w:noProof/>
          </w:rPr>
          <w:t>1.4 Описание бизнес-процессов AsIs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735FCF1" w14:textId="19C204AC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89" w:history="1">
        <w:r w:rsidRPr="00C9433D">
          <w:rPr>
            <w:rStyle w:val="a9"/>
            <w:noProof/>
          </w:rPr>
          <w:t>1.5 Описание бизнес-процессов ToBe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359B5F" w14:textId="27C969BE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90" w:history="1">
        <w:r w:rsidRPr="00C9433D">
          <w:rPr>
            <w:rStyle w:val="a9"/>
            <w:noProof/>
          </w:rPr>
          <w:t>1.6 Анализ функциональных требований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963B9E" w14:textId="53EDC104" w:rsidR="007C52CB" w:rsidRDefault="007C52CB" w:rsidP="007C52CB">
      <w:pPr>
        <w:pStyle w:val="11"/>
        <w:tabs>
          <w:tab w:val="clear" w:pos="9346"/>
          <w:tab w:val="right" w:leader="dot" w:pos="9214"/>
        </w:tabs>
        <w:ind w:right="424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91" w:history="1">
        <w:r w:rsidRPr="00C9433D">
          <w:rPr>
            <w:rStyle w:val="a9"/>
            <w:noProof/>
          </w:rPr>
          <w:t>2 Проектирование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A79E767" w14:textId="78F63A45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92" w:history="1">
        <w:r w:rsidRPr="00C9433D">
          <w:rPr>
            <w:rStyle w:val="a9"/>
            <w:noProof/>
          </w:rPr>
          <w:t>2.1 Макет главного окно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AF2D70" w14:textId="3ABEC173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93" w:history="1">
        <w:r w:rsidRPr="00C9433D">
          <w:rPr>
            <w:rStyle w:val="a9"/>
            <w:noProof/>
          </w:rPr>
          <w:t>2.2 Макет окна приложения для выбора значений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86F056B" w14:textId="64988A8C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94" w:history="1">
        <w:r w:rsidRPr="00C9433D">
          <w:rPr>
            <w:rStyle w:val="a9"/>
            <w:noProof/>
          </w:rPr>
          <w:t>2.3 Макет окна фильтров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62FAAA4" w14:textId="7AC3D982" w:rsidR="007C52CB" w:rsidRDefault="007C52CB" w:rsidP="00887897">
      <w:pPr>
        <w:pStyle w:val="21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95" w:history="1">
        <w:r w:rsidRPr="00C9433D">
          <w:rPr>
            <w:rStyle w:val="a9"/>
            <w:noProof/>
          </w:rPr>
          <w:t>2.4 Макет окна пожеланий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DB24E70" w14:textId="20F1CB75" w:rsidR="007C52CB" w:rsidRDefault="007C52CB" w:rsidP="007C52CB">
      <w:pPr>
        <w:pStyle w:val="11"/>
        <w:tabs>
          <w:tab w:val="clear" w:pos="9346"/>
          <w:tab w:val="right" w:leader="dot" w:pos="9214"/>
        </w:tabs>
        <w:ind w:right="424"/>
        <w:rPr>
          <w:rFonts w:asciiTheme="minorHAnsi" w:eastAsiaTheme="minorEastAsia" w:hAnsiTheme="minorHAnsi"/>
          <w:noProof/>
          <w:kern w:val="2"/>
          <w:sz w:val="22"/>
          <w:lang w:eastAsia="ru-RU"/>
          <w14:ligatures w14:val="standardContextual"/>
        </w:rPr>
      </w:pPr>
      <w:hyperlink w:anchor="_Toc135761896" w:history="1">
        <w:r w:rsidRPr="00C9433D">
          <w:rPr>
            <w:rStyle w:val="a9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_Toc135761896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C39D42" w14:textId="4B66F2D1" w:rsidR="007C1DF3" w:rsidRPr="00114894" w:rsidRDefault="007C52CB" w:rsidP="00BF1802">
      <w:pPr>
        <w:tabs>
          <w:tab w:val="right" w:leader="dot" w:pos="9214"/>
        </w:tabs>
        <w:ind w:right="424" w:firstLine="0"/>
      </w:pPr>
      <w:r>
        <w:fldChar w:fldCharType="end"/>
      </w:r>
      <w:r w:rsidR="007C1DF3" w:rsidRPr="00114894">
        <w:br w:type="page"/>
      </w:r>
    </w:p>
    <w:p w14:paraId="309FF146" w14:textId="1999FE75" w:rsidR="007C1DF3" w:rsidRDefault="007C1DF3" w:rsidP="007C1DF3">
      <w:pPr>
        <w:pStyle w:val="1"/>
        <w:numPr>
          <w:ilvl w:val="0"/>
          <w:numId w:val="0"/>
        </w:numPr>
        <w:ind w:left="709" w:hanging="709"/>
        <w:jc w:val="center"/>
      </w:pPr>
      <w:bookmarkStart w:id="2" w:name="_Toc135499977"/>
      <w:bookmarkStart w:id="3" w:name="_Toc135761880"/>
      <w:r w:rsidRPr="00114894">
        <w:lastRenderedPageBreak/>
        <w:t>Введение</w:t>
      </w:r>
      <w:bookmarkEnd w:id="2"/>
      <w:bookmarkEnd w:id="3"/>
    </w:p>
    <w:p w14:paraId="245E4529" w14:textId="151D80E1" w:rsidR="002E20EA" w:rsidRPr="006D6626" w:rsidRDefault="002E20EA" w:rsidP="00590BB6">
      <w:pPr>
        <w:rPr>
          <w:rFonts w:eastAsia="Times New Roman" w:cs="Times New Roman"/>
          <w:lang w:bidi="ru-RU"/>
        </w:rPr>
      </w:pPr>
      <w:r w:rsidRPr="006D6626">
        <w:rPr>
          <w:lang w:bidi="ru-RU"/>
        </w:rPr>
        <w:t>Преддипломная практика проходила в отделе информационных систем ИРНИТУ</w:t>
      </w:r>
      <w:r w:rsidRPr="006D6626">
        <w:rPr>
          <w:rFonts w:eastAsia="Times New Roman" w:cs="Times New Roman"/>
          <w:lang w:bidi="ru-RU"/>
        </w:rPr>
        <w:t>.</w:t>
      </w:r>
    </w:p>
    <w:p w14:paraId="4F9004CB" w14:textId="5178AE20" w:rsidR="002E20EA" w:rsidRPr="006D6626" w:rsidRDefault="002E20EA" w:rsidP="00590BB6">
      <w:pPr>
        <w:rPr>
          <w:rFonts w:eastAsia="Times New Roman" w:cs="Times New Roman"/>
          <w:lang w:bidi="ru-RU"/>
        </w:rPr>
      </w:pPr>
      <w:r w:rsidRPr="006D6626">
        <w:rPr>
          <w:rFonts w:eastAsia="Times New Roman" w:cs="Times New Roman"/>
          <w:lang w:bidi="ru-RU"/>
        </w:rPr>
        <w:t xml:space="preserve">В ходе практики необходимо: </w:t>
      </w:r>
      <w:r>
        <w:rPr>
          <w:rFonts w:eastAsia="Times New Roman" w:cs="Times New Roman"/>
          <w:lang w:bidi="ru-RU"/>
        </w:rPr>
        <w:t>проанализировать</w:t>
      </w:r>
      <w:r w:rsidRPr="002E20EA">
        <w:rPr>
          <w:rFonts w:eastAsia="Times New Roman" w:cs="Times New Roman"/>
          <w:lang w:bidi="ru-RU"/>
        </w:rPr>
        <w:t xml:space="preserve"> предметн</w:t>
      </w:r>
      <w:r>
        <w:rPr>
          <w:rFonts w:eastAsia="Times New Roman" w:cs="Times New Roman"/>
          <w:lang w:bidi="ru-RU"/>
        </w:rPr>
        <w:t>ую</w:t>
      </w:r>
      <w:r w:rsidRPr="002E20EA">
        <w:rPr>
          <w:rFonts w:eastAsia="Times New Roman" w:cs="Times New Roman"/>
          <w:lang w:bidi="ru-RU"/>
        </w:rPr>
        <w:t xml:space="preserve"> област</w:t>
      </w:r>
      <w:r>
        <w:rPr>
          <w:rFonts w:eastAsia="Times New Roman" w:cs="Times New Roman"/>
          <w:lang w:bidi="ru-RU"/>
        </w:rPr>
        <w:t>ь</w:t>
      </w:r>
      <w:r w:rsidRPr="002E20EA">
        <w:rPr>
          <w:rFonts w:eastAsia="Times New Roman" w:cs="Times New Roman"/>
          <w:lang w:bidi="ru-RU"/>
        </w:rPr>
        <w:t>, обоснов</w:t>
      </w:r>
      <w:r>
        <w:rPr>
          <w:rFonts w:eastAsia="Times New Roman" w:cs="Times New Roman"/>
          <w:lang w:bidi="ru-RU"/>
        </w:rPr>
        <w:t>ать</w:t>
      </w:r>
      <w:r w:rsidRPr="002E20EA">
        <w:rPr>
          <w:rFonts w:eastAsia="Times New Roman" w:cs="Times New Roman"/>
          <w:lang w:bidi="ru-RU"/>
        </w:rPr>
        <w:t xml:space="preserve"> необходимост</w:t>
      </w:r>
      <w:r>
        <w:rPr>
          <w:rFonts w:eastAsia="Times New Roman" w:cs="Times New Roman"/>
          <w:lang w:bidi="ru-RU"/>
        </w:rPr>
        <w:t>ь</w:t>
      </w:r>
      <w:r w:rsidRPr="002E20EA">
        <w:rPr>
          <w:rFonts w:eastAsia="Times New Roman" w:cs="Times New Roman"/>
          <w:lang w:bidi="ru-RU"/>
        </w:rPr>
        <w:t xml:space="preserve"> разработки собственного решения, </w:t>
      </w:r>
      <w:r>
        <w:rPr>
          <w:rFonts w:eastAsia="Times New Roman" w:cs="Times New Roman"/>
          <w:lang w:bidi="ru-RU"/>
        </w:rPr>
        <w:t>с</w:t>
      </w:r>
      <w:r w:rsidRPr="002E20EA">
        <w:rPr>
          <w:rFonts w:eastAsia="Times New Roman" w:cs="Times New Roman"/>
          <w:lang w:bidi="ru-RU"/>
        </w:rPr>
        <w:t>формирова</w:t>
      </w:r>
      <w:r>
        <w:rPr>
          <w:rFonts w:eastAsia="Times New Roman" w:cs="Times New Roman"/>
          <w:lang w:bidi="ru-RU"/>
        </w:rPr>
        <w:t>ть</w:t>
      </w:r>
      <w:r w:rsidRPr="002E20EA">
        <w:rPr>
          <w:rFonts w:eastAsia="Times New Roman" w:cs="Times New Roman"/>
          <w:lang w:bidi="ru-RU"/>
        </w:rPr>
        <w:t xml:space="preserve"> перече</w:t>
      </w:r>
      <w:r>
        <w:rPr>
          <w:rFonts w:eastAsia="Times New Roman" w:cs="Times New Roman"/>
          <w:lang w:bidi="ru-RU"/>
        </w:rPr>
        <w:t>нь</w:t>
      </w:r>
      <w:r w:rsidRPr="002E20EA">
        <w:rPr>
          <w:rFonts w:eastAsia="Times New Roman" w:cs="Times New Roman"/>
          <w:lang w:bidi="ru-RU"/>
        </w:rPr>
        <w:t xml:space="preserve"> требований для приложения подготовки данных, </w:t>
      </w:r>
      <w:r>
        <w:rPr>
          <w:rFonts w:eastAsia="Times New Roman" w:cs="Times New Roman"/>
          <w:lang w:bidi="ru-RU"/>
        </w:rPr>
        <w:t>с</w:t>
      </w:r>
      <w:r w:rsidRPr="002E20EA">
        <w:rPr>
          <w:rFonts w:eastAsia="Times New Roman" w:cs="Times New Roman"/>
          <w:lang w:bidi="ru-RU"/>
        </w:rPr>
        <w:t>проектирова</w:t>
      </w:r>
      <w:r>
        <w:rPr>
          <w:rFonts w:eastAsia="Times New Roman" w:cs="Times New Roman"/>
          <w:lang w:bidi="ru-RU"/>
        </w:rPr>
        <w:t>ть</w:t>
      </w:r>
      <w:r w:rsidRPr="002E20EA">
        <w:rPr>
          <w:rFonts w:eastAsia="Times New Roman" w:cs="Times New Roman"/>
          <w:lang w:bidi="ru-RU"/>
        </w:rPr>
        <w:t xml:space="preserve"> пользовательск</w:t>
      </w:r>
      <w:r>
        <w:rPr>
          <w:rFonts w:eastAsia="Times New Roman" w:cs="Times New Roman"/>
          <w:lang w:bidi="ru-RU"/>
        </w:rPr>
        <w:t>ий</w:t>
      </w:r>
      <w:r w:rsidRPr="002E20EA">
        <w:rPr>
          <w:rFonts w:eastAsia="Times New Roman" w:cs="Times New Roman"/>
          <w:lang w:bidi="ru-RU"/>
        </w:rPr>
        <w:t xml:space="preserve"> интерфейс для: главного окна; </w:t>
      </w:r>
      <w:r>
        <w:rPr>
          <w:rFonts w:eastAsia="Times New Roman" w:cs="Times New Roman"/>
          <w:lang w:bidi="ru-RU"/>
        </w:rPr>
        <w:t>окна выбора значений</w:t>
      </w:r>
      <w:r w:rsidRPr="002E20EA">
        <w:rPr>
          <w:rFonts w:eastAsia="Times New Roman" w:cs="Times New Roman"/>
          <w:lang w:bidi="ru-RU"/>
        </w:rPr>
        <w:t>; окна фильтров; а также</w:t>
      </w:r>
      <w:r>
        <w:rPr>
          <w:rFonts w:eastAsia="Times New Roman" w:cs="Times New Roman"/>
          <w:lang w:bidi="ru-RU"/>
        </w:rPr>
        <w:t xml:space="preserve"> окна</w:t>
      </w:r>
      <w:r w:rsidRPr="002E20EA">
        <w:rPr>
          <w:rFonts w:eastAsia="Times New Roman" w:cs="Times New Roman"/>
          <w:lang w:bidi="ru-RU"/>
        </w:rPr>
        <w:t xml:space="preserve"> пожеланий, написать первую главу выпускной квалификационной работы</w:t>
      </w:r>
      <w:r w:rsidRPr="006D6626">
        <w:rPr>
          <w:rFonts w:eastAsia="Times New Roman" w:cs="Times New Roman"/>
          <w:lang w:bidi="ru-RU"/>
        </w:rPr>
        <w:t>.</w:t>
      </w:r>
    </w:p>
    <w:p w14:paraId="60A31060" w14:textId="466334D6" w:rsidR="00C602C9" w:rsidRDefault="002E20EA" w:rsidP="00590BB6">
      <w:r w:rsidRPr="006D6626">
        <w:t xml:space="preserve">При прохождении производственной практики предстоит выполнить следующие задачи: </w:t>
      </w:r>
      <w:r w:rsidR="00C602C9">
        <w:t xml:space="preserve">описать </w:t>
      </w:r>
      <w:r w:rsidR="00C602C9" w:rsidRPr="00C602C9">
        <w:t>результаты анализа предметной области, сформирова</w:t>
      </w:r>
      <w:r w:rsidR="00C602C9">
        <w:t>ть перечень</w:t>
      </w:r>
      <w:r w:rsidR="00C602C9" w:rsidRPr="00C602C9">
        <w:t xml:space="preserve"> требовани</w:t>
      </w:r>
      <w:r w:rsidR="00C602C9">
        <w:t>й</w:t>
      </w:r>
      <w:r w:rsidR="00C602C9" w:rsidRPr="00C602C9">
        <w:t xml:space="preserve">, </w:t>
      </w:r>
      <w:r w:rsidR="00C602C9">
        <w:t xml:space="preserve">описать </w:t>
      </w:r>
      <w:r w:rsidR="00C602C9" w:rsidRPr="00C602C9">
        <w:t>спроектированный пользовательский интерфейс, составить отчёт по практике, оформленный в соответствии с требованиями СТО 005 ИРНИТУ</w:t>
      </w:r>
      <w:r w:rsidR="00C602C9">
        <w:t>.</w:t>
      </w:r>
    </w:p>
    <w:p w14:paraId="39A363EB" w14:textId="5A5FE915" w:rsidR="007C1DF3" w:rsidRPr="00114894" w:rsidRDefault="007C1DF3" w:rsidP="007C1DF3">
      <w:r w:rsidRPr="00114894">
        <w:br w:type="page"/>
      </w:r>
    </w:p>
    <w:p w14:paraId="4E55CFB4" w14:textId="77777777" w:rsidR="00704CAD" w:rsidRPr="00114894" w:rsidRDefault="00704CAD" w:rsidP="00105764">
      <w:pPr>
        <w:pStyle w:val="1"/>
      </w:pPr>
      <w:bookmarkStart w:id="4" w:name="_Toc135499978"/>
      <w:bookmarkStart w:id="5" w:name="_Toc135761881"/>
      <w:r w:rsidRPr="00114894">
        <w:lastRenderedPageBreak/>
        <w:t xml:space="preserve">Анализ </w:t>
      </w:r>
      <w:bookmarkEnd w:id="0"/>
      <w:r w:rsidRPr="00114894">
        <w:t>предметной области</w:t>
      </w:r>
      <w:bookmarkEnd w:id="1"/>
      <w:bookmarkEnd w:id="4"/>
      <w:bookmarkEnd w:id="5"/>
    </w:p>
    <w:p w14:paraId="4D0E0721" w14:textId="77777777" w:rsidR="00704CAD" w:rsidRPr="00114894" w:rsidRDefault="00704CAD" w:rsidP="00105764">
      <w:pPr>
        <w:pStyle w:val="2"/>
      </w:pPr>
      <w:bookmarkStart w:id="6" w:name="_Toc135499302"/>
      <w:bookmarkStart w:id="7" w:name="_Toc135499979"/>
      <w:bookmarkStart w:id="8" w:name="_Toc135761882"/>
      <w:r w:rsidRPr="00114894">
        <w:t xml:space="preserve">Организация </w:t>
      </w:r>
      <w:bookmarkStart w:id="9" w:name="_Hlk134133093"/>
      <w:r w:rsidRPr="00114894">
        <w:t>учебно-методического управления</w:t>
      </w:r>
      <w:bookmarkEnd w:id="6"/>
      <w:bookmarkEnd w:id="7"/>
      <w:bookmarkEnd w:id="8"/>
      <w:bookmarkEnd w:id="9"/>
    </w:p>
    <w:p w14:paraId="2E34558E" w14:textId="77777777" w:rsidR="00704CAD" w:rsidRPr="00114894" w:rsidRDefault="00704CAD" w:rsidP="00704CAD">
      <w:r w:rsidRPr="00114894">
        <w:t xml:space="preserve">Учебно-методическое управление координирует работу структурных подразделений университета по организации и осуществлению образовательной деятельности. </w:t>
      </w:r>
    </w:p>
    <w:p w14:paraId="28C2F6E3" w14:textId="77777777" w:rsidR="00704CAD" w:rsidRPr="00114894" w:rsidRDefault="00704CAD" w:rsidP="00704CAD">
      <w:r w:rsidRPr="00114894">
        <w:t>Данная организация осуществляет работу с образовательными программами и стандартами путем сопровождения разработки, реализации, мониторинга и совершенствования. Также унифицирует документацию по образовательному процессу преследуя цель повышения качества и эффективности образовательной деятельности. Осуществляет подготовку статистических и аналитических данных, оформление отчетов об организации и развитии образовательной деятельности в университете. Принимает участие в планировании развития образовательной деятельности в университете.</w:t>
      </w:r>
    </w:p>
    <w:p w14:paraId="5A86352F" w14:textId="77777777" w:rsidR="00704CAD" w:rsidRPr="00114894" w:rsidRDefault="00704CAD" w:rsidP="00704CAD">
      <w:r w:rsidRPr="00114894">
        <w:t xml:space="preserve">Структурные подразделения Учебно-методического управления занимаются следующими вопросами: </w:t>
      </w:r>
    </w:p>
    <w:p w14:paraId="69B33A4B" w14:textId="77777777" w:rsidR="00704CAD" w:rsidRPr="00114894" w:rsidRDefault="00704CAD" w:rsidP="00704CAD">
      <w:pPr>
        <w:pStyle w:val="a5"/>
        <w:numPr>
          <w:ilvl w:val="0"/>
          <w:numId w:val="2"/>
        </w:numPr>
        <w:ind w:left="0" w:firstLine="709"/>
      </w:pPr>
      <w:r w:rsidRPr="00114894">
        <w:t>отдел лицензирования и аккредитации образовательных программ:</w:t>
      </w:r>
    </w:p>
    <w:p w14:paraId="1BD03081" w14:textId="77777777" w:rsidR="00704CAD" w:rsidRPr="00114894" w:rsidRDefault="00704CAD" w:rsidP="00704CAD">
      <w:pPr>
        <w:pStyle w:val="a5"/>
        <w:numPr>
          <w:ilvl w:val="1"/>
          <w:numId w:val="3"/>
        </w:numPr>
        <w:ind w:left="0" w:firstLine="1418"/>
      </w:pPr>
      <w:r w:rsidRPr="00114894">
        <w:t>организует и контролирует соблюдение требований образовательных стандартов, подготовку и проведение процедур лицензирования и аккредитации основных образовательных программ;</w:t>
      </w:r>
    </w:p>
    <w:p w14:paraId="1CE195DD" w14:textId="77777777" w:rsidR="00704CAD" w:rsidRPr="00114894" w:rsidRDefault="00704CAD" w:rsidP="00704CAD">
      <w:pPr>
        <w:pStyle w:val="a5"/>
        <w:numPr>
          <w:ilvl w:val="0"/>
          <w:numId w:val="2"/>
        </w:numPr>
        <w:ind w:left="0" w:firstLine="709"/>
      </w:pPr>
      <w:r w:rsidRPr="00114894">
        <w:t>учебный отдел:</w:t>
      </w:r>
    </w:p>
    <w:p w14:paraId="153F0053" w14:textId="77777777" w:rsidR="00704CAD" w:rsidRPr="00114894" w:rsidRDefault="00704CAD" w:rsidP="00704CAD">
      <w:pPr>
        <w:pStyle w:val="a5"/>
        <w:numPr>
          <w:ilvl w:val="0"/>
          <w:numId w:val="4"/>
        </w:numPr>
        <w:ind w:left="0" w:firstLine="1418"/>
      </w:pPr>
      <w:r w:rsidRPr="00114894">
        <w:t>планирует организацию учебного процесса;</w:t>
      </w:r>
    </w:p>
    <w:p w14:paraId="2CFC3D1B" w14:textId="77777777" w:rsidR="00704CAD" w:rsidRPr="00114894" w:rsidRDefault="00704CAD" w:rsidP="00704CAD">
      <w:pPr>
        <w:pStyle w:val="a5"/>
        <w:numPr>
          <w:ilvl w:val="0"/>
          <w:numId w:val="4"/>
        </w:numPr>
        <w:ind w:left="0" w:firstLine="1418"/>
      </w:pPr>
      <w:r w:rsidRPr="00114894">
        <w:t>контролирует проведение учебного процесса;</w:t>
      </w:r>
    </w:p>
    <w:p w14:paraId="63C0FD30" w14:textId="77777777" w:rsidR="00704CAD" w:rsidRPr="00114894" w:rsidRDefault="00704CAD" w:rsidP="00704CAD">
      <w:pPr>
        <w:pStyle w:val="a5"/>
        <w:numPr>
          <w:ilvl w:val="0"/>
          <w:numId w:val="4"/>
        </w:numPr>
        <w:ind w:left="0" w:firstLine="1418"/>
      </w:pPr>
      <w:r w:rsidRPr="00114894">
        <w:t>контролирует работу кафедр;</w:t>
      </w:r>
    </w:p>
    <w:p w14:paraId="7DBE061B" w14:textId="77777777" w:rsidR="00704CAD" w:rsidRPr="00114894" w:rsidRDefault="00704CAD" w:rsidP="00704CAD">
      <w:pPr>
        <w:pStyle w:val="a5"/>
        <w:numPr>
          <w:ilvl w:val="0"/>
          <w:numId w:val="4"/>
        </w:numPr>
        <w:ind w:left="0" w:firstLine="1418"/>
      </w:pPr>
      <w:r w:rsidRPr="00114894">
        <w:t>организует работу и эффективное взаимодействие отдела и всех структурных подразделений университета;</w:t>
      </w:r>
    </w:p>
    <w:p w14:paraId="7DFD3AAF" w14:textId="77777777" w:rsidR="00704CAD" w:rsidRPr="00114894" w:rsidRDefault="00704CAD" w:rsidP="00704CAD">
      <w:pPr>
        <w:pStyle w:val="a5"/>
        <w:numPr>
          <w:ilvl w:val="0"/>
          <w:numId w:val="4"/>
        </w:numPr>
        <w:ind w:left="0" w:firstLine="1418"/>
      </w:pPr>
      <w:r w:rsidRPr="00114894">
        <w:t>составляет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76C13598" w14:textId="77777777" w:rsidR="00704CAD" w:rsidRPr="00114894" w:rsidRDefault="00704CAD" w:rsidP="00704CAD">
      <w:pPr>
        <w:pStyle w:val="a5"/>
        <w:numPr>
          <w:ilvl w:val="0"/>
          <w:numId w:val="4"/>
        </w:numPr>
        <w:ind w:left="0" w:firstLine="1418"/>
      </w:pPr>
      <w:r w:rsidRPr="00114894">
        <w:t>оптимизирует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преподавателей;</w:t>
      </w:r>
    </w:p>
    <w:p w14:paraId="6D320951" w14:textId="77777777" w:rsidR="00704CAD" w:rsidRPr="00114894" w:rsidRDefault="00704CAD" w:rsidP="00704CAD">
      <w:pPr>
        <w:pStyle w:val="a5"/>
        <w:numPr>
          <w:ilvl w:val="0"/>
          <w:numId w:val="2"/>
        </w:numPr>
        <w:ind w:left="0" w:firstLine="709"/>
      </w:pPr>
      <w:r w:rsidRPr="00114894">
        <w:t>центр образовательных программ магистратуры и аспирантуры:</w:t>
      </w:r>
    </w:p>
    <w:p w14:paraId="339C676E" w14:textId="77777777" w:rsidR="00704CAD" w:rsidRPr="00114894" w:rsidRDefault="00704CAD" w:rsidP="00704CAD">
      <w:pPr>
        <w:pStyle w:val="a5"/>
        <w:numPr>
          <w:ilvl w:val="1"/>
          <w:numId w:val="2"/>
        </w:numPr>
        <w:ind w:left="0" w:firstLine="1418"/>
      </w:pPr>
      <w:r w:rsidRPr="00114894">
        <w:t>организует и контролирует подготовку аспирантов;</w:t>
      </w:r>
    </w:p>
    <w:p w14:paraId="1238BC4F" w14:textId="77777777" w:rsidR="00704CAD" w:rsidRPr="00114894" w:rsidRDefault="00704CAD" w:rsidP="00704CAD">
      <w:pPr>
        <w:pStyle w:val="a5"/>
        <w:numPr>
          <w:ilvl w:val="0"/>
          <w:numId w:val="2"/>
        </w:numPr>
        <w:ind w:left="0" w:firstLine="709"/>
      </w:pPr>
      <w:r w:rsidRPr="00114894">
        <w:t>центр карьеры:</w:t>
      </w:r>
    </w:p>
    <w:p w14:paraId="259CD1E8" w14:textId="77777777" w:rsidR="00704CAD" w:rsidRPr="00114894" w:rsidRDefault="00704CAD" w:rsidP="00704CAD">
      <w:pPr>
        <w:pStyle w:val="a5"/>
        <w:numPr>
          <w:ilvl w:val="1"/>
          <w:numId w:val="5"/>
        </w:numPr>
        <w:ind w:left="0" w:firstLine="1418"/>
      </w:pPr>
      <w:r w:rsidRPr="00114894">
        <w:t>содействует развитию сотрудничества структурных подразделений университета с профильными научными организациями и производственными объединениями по вопросам подготовки кадров, контролирует проведение практик;</w:t>
      </w:r>
    </w:p>
    <w:p w14:paraId="0C2D7565" w14:textId="77777777" w:rsidR="00704CAD" w:rsidRPr="00114894" w:rsidRDefault="00704CAD" w:rsidP="00704CAD">
      <w:pPr>
        <w:pStyle w:val="a5"/>
        <w:numPr>
          <w:ilvl w:val="1"/>
          <w:numId w:val="5"/>
        </w:numPr>
        <w:ind w:left="0" w:firstLine="1418"/>
      </w:pPr>
      <w:r w:rsidRPr="00114894">
        <w:t>контролирует процедуры государственной итоговой аттестации и организует выдачу документов об образовании и о квалификации;</w:t>
      </w:r>
    </w:p>
    <w:p w14:paraId="46FD5B70" w14:textId="77777777" w:rsidR="00704CAD" w:rsidRPr="00114894" w:rsidRDefault="00704CAD" w:rsidP="00704CAD">
      <w:pPr>
        <w:pStyle w:val="a5"/>
        <w:numPr>
          <w:ilvl w:val="1"/>
          <w:numId w:val="5"/>
        </w:numPr>
        <w:ind w:left="0" w:firstLine="1418"/>
      </w:pPr>
      <w:r w:rsidRPr="00114894">
        <w:t>содействует трудоустройству выпускников университета;</w:t>
      </w:r>
    </w:p>
    <w:p w14:paraId="00A9B6ED" w14:textId="77777777" w:rsidR="00704CAD" w:rsidRPr="00114894" w:rsidRDefault="00704CAD" w:rsidP="00704CAD">
      <w:pPr>
        <w:pStyle w:val="a5"/>
        <w:numPr>
          <w:ilvl w:val="0"/>
          <w:numId w:val="2"/>
        </w:numPr>
        <w:ind w:left="0" w:firstLine="709"/>
      </w:pPr>
      <w:r w:rsidRPr="00114894">
        <w:t>библиотека:</w:t>
      </w:r>
    </w:p>
    <w:p w14:paraId="09DB5068" w14:textId="77777777" w:rsidR="00704CAD" w:rsidRPr="00114894" w:rsidRDefault="00704CAD" w:rsidP="00704CAD">
      <w:pPr>
        <w:pStyle w:val="a5"/>
        <w:numPr>
          <w:ilvl w:val="1"/>
          <w:numId w:val="6"/>
        </w:numPr>
        <w:ind w:left="0" w:firstLine="1418"/>
      </w:pPr>
      <w:r w:rsidRPr="00114894">
        <w:lastRenderedPageBreak/>
        <w:t>организует и контролирует библиотечное и информационно-библиографическое обслуживание обучающихся и работников университета;</w:t>
      </w:r>
    </w:p>
    <w:p w14:paraId="3DA86300" w14:textId="77777777" w:rsidR="00704CAD" w:rsidRPr="00114894" w:rsidRDefault="00704CAD" w:rsidP="00704CAD">
      <w:pPr>
        <w:pStyle w:val="a5"/>
        <w:numPr>
          <w:ilvl w:val="0"/>
          <w:numId w:val="2"/>
        </w:numPr>
        <w:ind w:left="0" w:firstLine="709"/>
      </w:pPr>
      <w:r w:rsidRPr="00114894">
        <w:t>центр проектного обучения:</w:t>
      </w:r>
    </w:p>
    <w:p w14:paraId="7FEAC555" w14:textId="77777777" w:rsidR="00704CAD" w:rsidRPr="00114894" w:rsidRDefault="00704CAD" w:rsidP="00704CAD">
      <w:pPr>
        <w:pStyle w:val="a5"/>
        <w:numPr>
          <w:ilvl w:val="1"/>
          <w:numId w:val="2"/>
        </w:numPr>
        <w:ind w:left="0" w:firstLine="1418"/>
      </w:pPr>
      <w:r w:rsidRPr="00114894">
        <w:t>организует и контролирует проектную деятельность обучающихся в университете.</w:t>
      </w:r>
    </w:p>
    <w:p w14:paraId="6CA15D97" w14:textId="77777777" w:rsidR="00704CAD" w:rsidRPr="00114894" w:rsidRDefault="00704CAD" w:rsidP="00704CAD">
      <w:r w:rsidRPr="00114894">
        <w:t>К теме выпускной квалификационной работы относятся две задачи учебного отдела:</w:t>
      </w:r>
    </w:p>
    <w:p w14:paraId="059052AF" w14:textId="77777777" w:rsidR="00704CAD" w:rsidRPr="00114894" w:rsidRDefault="00704CAD" w:rsidP="00704CAD">
      <w:pPr>
        <w:pStyle w:val="a5"/>
        <w:numPr>
          <w:ilvl w:val="0"/>
          <w:numId w:val="15"/>
        </w:numPr>
        <w:ind w:left="0" w:firstLine="709"/>
      </w:pPr>
      <w:r w:rsidRPr="00114894">
        <w:t>составляет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0CC0BB8D" w14:textId="77777777" w:rsidR="00704CAD" w:rsidRPr="00114894" w:rsidRDefault="00704CAD" w:rsidP="00704CAD">
      <w:pPr>
        <w:pStyle w:val="a5"/>
        <w:numPr>
          <w:ilvl w:val="0"/>
          <w:numId w:val="15"/>
        </w:numPr>
        <w:ind w:left="0" w:firstLine="709"/>
      </w:pPr>
      <w:r w:rsidRPr="00114894">
        <w:t>оптимизирует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преподавателей.</w:t>
      </w:r>
    </w:p>
    <w:p w14:paraId="58E7B7A2" w14:textId="77777777" w:rsidR="00704CAD" w:rsidRPr="00114894" w:rsidRDefault="00704CAD" w:rsidP="00704CAD">
      <w:pPr>
        <w:pStyle w:val="a5"/>
        <w:ind w:left="0"/>
      </w:pPr>
      <w:r w:rsidRPr="00114894">
        <w:t>[https://www.istu.edu/deyatelnost/obrazovatelnaya_deyatelnost/umu/default]</w:t>
      </w:r>
    </w:p>
    <w:p w14:paraId="4C7CB085" w14:textId="77777777" w:rsidR="00704CAD" w:rsidRPr="00114894" w:rsidRDefault="00704CAD" w:rsidP="00704CAD">
      <w:pPr>
        <w:pStyle w:val="2"/>
        <w:spacing w:before="60"/>
      </w:pPr>
      <w:bookmarkStart w:id="10" w:name="_Toc135499303"/>
      <w:bookmarkStart w:id="11" w:name="_Toc135499980"/>
      <w:bookmarkStart w:id="12" w:name="_Toc135761883"/>
      <w:r w:rsidRPr="00114894">
        <w:t>Организация Геологоразведочного техникума</w:t>
      </w:r>
      <w:bookmarkEnd w:id="10"/>
      <w:bookmarkEnd w:id="11"/>
      <w:bookmarkEnd w:id="12"/>
    </w:p>
    <w:p w14:paraId="668CC305" w14:textId="77777777" w:rsidR="00704CAD" w:rsidRPr="00114894" w:rsidRDefault="00704CAD" w:rsidP="00704CAD">
      <w:r w:rsidRPr="00114894">
        <w:t>Геологоразведочный техникум является структурным подразделением в составе факультета среднего профессионального образования ФГБОУ ВО ИРНИТУ, который ведет подготовку по специальностям:</w:t>
      </w:r>
    </w:p>
    <w:p w14:paraId="41227573" w14:textId="77777777" w:rsidR="00704CAD" w:rsidRPr="00114894" w:rsidRDefault="00704CAD" w:rsidP="00704CAD">
      <w:pPr>
        <w:pStyle w:val="a5"/>
        <w:numPr>
          <w:ilvl w:val="0"/>
          <w:numId w:val="7"/>
        </w:numPr>
        <w:ind w:left="0" w:firstLine="709"/>
      </w:pPr>
      <w:r w:rsidRPr="00114894">
        <w:t>прикладная геодезия (гПГ);</w:t>
      </w:r>
    </w:p>
    <w:p w14:paraId="6200A66D" w14:textId="77777777" w:rsidR="00704CAD" w:rsidRPr="00114894" w:rsidRDefault="00704CAD" w:rsidP="00704CAD">
      <w:pPr>
        <w:pStyle w:val="a5"/>
        <w:numPr>
          <w:ilvl w:val="0"/>
          <w:numId w:val="7"/>
        </w:numPr>
        <w:ind w:left="0" w:firstLine="709"/>
      </w:pPr>
      <w:r w:rsidRPr="00114894">
        <w:t>геофизические методы поисков и разведки месторождений полезных ископаемых (гГФ);</w:t>
      </w:r>
    </w:p>
    <w:p w14:paraId="4DFD81C8" w14:textId="77777777" w:rsidR="00704CAD" w:rsidRPr="00114894" w:rsidRDefault="00704CAD" w:rsidP="00704CAD">
      <w:pPr>
        <w:pStyle w:val="a5"/>
        <w:numPr>
          <w:ilvl w:val="0"/>
          <w:numId w:val="7"/>
        </w:numPr>
        <w:ind w:left="0" w:firstLine="709"/>
      </w:pPr>
      <w:r w:rsidRPr="00114894">
        <w:t>технология и техника разведки месторождений полезных ископаемых (гТ);</w:t>
      </w:r>
    </w:p>
    <w:p w14:paraId="1168BBDD" w14:textId="77777777" w:rsidR="00704CAD" w:rsidRPr="00114894" w:rsidRDefault="00704CAD" w:rsidP="00704CAD">
      <w:pPr>
        <w:pStyle w:val="a5"/>
        <w:numPr>
          <w:ilvl w:val="0"/>
          <w:numId w:val="7"/>
        </w:numPr>
        <w:ind w:left="0" w:firstLine="709"/>
      </w:pPr>
      <w:r w:rsidRPr="00114894">
        <w:t>геологическая съемка, поиски и разведка месторождений полезных ископаемых (гР);</w:t>
      </w:r>
    </w:p>
    <w:p w14:paraId="79FBB777" w14:textId="77777777" w:rsidR="00704CAD" w:rsidRPr="00114894" w:rsidRDefault="00704CAD" w:rsidP="00704CAD">
      <w:pPr>
        <w:pStyle w:val="a5"/>
        <w:numPr>
          <w:ilvl w:val="0"/>
          <w:numId w:val="7"/>
        </w:numPr>
        <w:ind w:left="0" w:firstLine="709"/>
      </w:pPr>
      <w:r w:rsidRPr="00114894">
        <w:t>бурение нефтяных и газовых скважин (гНБ);</w:t>
      </w:r>
    </w:p>
    <w:p w14:paraId="48BA5A8C" w14:textId="77777777" w:rsidR="00704CAD" w:rsidRPr="00114894" w:rsidRDefault="00704CAD" w:rsidP="00704CAD">
      <w:pPr>
        <w:pStyle w:val="a5"/>
        <w:numPr>
          <w:ilvl w:val="0"/>
          <w:numId w:val="7"/>
        </w:numPr>
        <w:ind w:left="0" w:firstLine="709"/>
      </w:pPr>
      <w:r w:rsidRPr="00114894">
        <w:t>право и организация социального обеспечения. [https://www.istu.edu/deyatelnost/obrazovanie/fakultety/fakultet_spo/gt/spetsialnosti]</w:t>
      </w:r>
    </w:p>
    <w:p w14:paraId="303092B0" w14:textId="77777777" w:rsidR="00704CAD" w:rsidRPr="00114894" w:rsidRDefault="00704CAD" w:rsidP="00704CAD"/>
    <w:p w14:paraId="52783E02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  <w:lang w:eastAsia="ru-RU"/>
        </w:rPr>
        <w:lastRenderedPageBreak/>
        <w:drawing>
          <wp:inline distT="0" distB="0" distL="0" distR="0" wp14:anchorId="47D601AD" wp14:editId="6C93F629">
            <wp:extent cx="5091373" cy="3305175"/>
            <wp:effectExtent l="19050" t="19050" r="14605" b="9525"/>
            <wp:docPr id="71087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66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0345" cy="3310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FA4EC" w14:textId="77777777" w:rsidR="00704CAD" w:rsidRPr="00114894" w:rsidRDefault="00704CAD" w:rsidP="00704CAD">
      <w:pPr>
        <w:ind w:firstLine="0"/>
        <w:jc w:val="center"/>
      </w:pPr>
      <w:r w:rsidRPr="00114894">
        <w:t>Рисунок 1.1 – Направления и соответствующее количество мест для поступления</w:t>
      </w:r>
    </w:p>
    <w:p w14:paraId="2996D58A" w14:textId="77777777" w:rsidR="00704CAD" w:rsidRPr="00114894" w:rsidRDefault="00704CAD" w:rsidP="00704CAD">
      <w:pPr>
        <w:ind w:firstLine="0"/>
        <w:jc w:val="center"/>
      </w:pPr>
    </w:p>
    <w:p w14:paraId="1A8AE6E0" w14:textId="77777777" w:rsidR="00704CAD" w:rsidRPr="00114894" w:rsidRDefault="00704CAD" w:rsidP="00704CAD">
      <w:r w:rsidRPr="00114894">
        <w:t>В 2023 году открыт набор на 400 мест из которых 125 на бюджетную основу обучения и 225 на коммерческую основу обучения (см. рисунок 1.1).</w:t>
      </w:r>
    </w:p>
    <w:p w14:paraId="5DC7EDC0" w14:textId="77777777" w:rsidR="00704CAD" w:rsidRPr="00114894" w:rsidRDefault="00704CAD" w:rsidP="00704CAD">
      <w:r w:rsidRPr="00114894">
        <w:t>По семи направлениям, открытым в Геологоразведочном техникуме на данных момент существует 27 групп. Для каждой группы необходимо составлять расписание, которое выкладывается на сайт в виде отсканированного документа общего на весь курс, поэтому в нем не удобно ориентироваться, а также присутствует плохое качество изображения (см. рисунок 1.2). [</w:t>
      </w:r>
      <w:hyperlink r:id="rId9" w:history="1">
        <w:r w:rsidRPr="00114894">
          <w:t>https://www.istu.edu/studentu/ucheba/rasp_spo</w:t>
        </w:r>
      </w:hyperlink>
      <w:r w:rsidRPr="00114894">
        <w:t>]</w:t>
      </w:r>
    </w:p>
    <w:p w14:paraId="59F8B870" w14:textId="77777777" w:rsidR="00704CAD" w:rsidRPr="00114894" w:rsidRDefault="00704CAD" w:rsidP="00704CAD"/>
    <w:p w14:paraId="35C88AC9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</w:rPr>
        <w:drawing>
          <wp:inline distT="0" distB="0" distL="0" distR="0" wp14:anchorId="5BCA069D" wp14:editId="706C8B93">
            <wp:extent cx="5940425" cy="2957195"/>
            <wp:effectExtent l="19050" t="19050" r="22225" b="14605"/>
            <wp:docPr id="132133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0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122A6" w14:textId="77777777" w:rsidR="00704CAD" w:rsidRPr="00114894" w:rsidRDefault="00704CAD" w:rsidP="00704CAD">
      <w:pPr>
        <w:ind w:firstLine="0"/>
        <w:jc w:val="center"/>
      </w:pPr>
      <w:r w:rsidRPr="00114894">
        <w:t>Рисунок 1.2 – Часть расписания учебных занятий Геологоразведочного техникума ИРНИТУ</w:t>
      </w:r>
    </w:p>
    <w:p w14:paraId="1FC6143D" w14:textId="77777777" w:rsidR="00704CAD" w:rsidRPr="00114894" w:rsidRDefault="00704CAD" w:rsidP="00704CAD">
      <w:r w:rsidRPr="00114894">
        <w:lastRenderedPageBreak/>
        <w:t>Для устранения существующих проблем и упрощения процесса составления расписания необходимо внедрить систему автоматизированного расчета расписания. Для формирования которого необходимы следующие процессы:</w:t>
      </w:r>
    </w:p>
    <w:p w14:paraId="0D0336FD" w14:textId="77777777" w:rsidR="00704CAD" w:rsidRPr="00114894" w:rsidRDefault="00704CAD" w:rsidP="00704CAD">
      <w:pPr>
        <w:pStyle w:val="a5"/>
        <w:numPr>
          <w:ilvl w:val="0"/>
          <w:numId w:val="13"/>
        </w:numPr>
        <w:ind w:left="0" w:firstLine="709"/>
      </w:pPr>
      <w:r w:rsidRPr="00114894">
        <w:t>расчёт нагрузки на преподавателей;</w:t>
      </w:r>
    </w:p>
    <w:p w14:paraId="4F613EAF" w14:textId="77777777" w:rsidR="00704CAD" w:rsidRPr="00114894" w:rsidRDefault="00704CAD" w:rsidP="00704CAD">
      <w:pPr>
        <w:pStyle w:val="a5"/>
        <w:numPr>
          <w:ilvl w:val="0"/>
          <w:numId w:val="13"/>
        </w:numPr>
        <w:ind w:left="0" w:firstLine="709"/>
      </w:pPr>
      <w:r w:rsidRPr="00114894">
        <w:t>подготовка данных для расчёта расписания;</w:t>
      </w:r>
    </w:p>
    <w:p w14:paraId="60AE90F2" w14:textId="77777777" w:rsidR="00704CAD" w:rsidRPr="00114894" w:rsidRDefault="00704CAD" w:rsidP="00704CAD">
      <w:pPr>
        <w:pStyle w:val="a5"/>
        <w:numPr>
          <w:ilvl w:val="0"/>
          <w:numId w:val="13"/>
        </w:numPr>
        <w:ind w:left="0" w:firstLine="709"/>
      </w:pPr>
      <w:r w:rsidRPr="00114894">
        <w:t>автоматический расчет расписания.</w:t>
      </w:r>
    </w:p>
    <w:p w14:paraId="23FB77CC" w14:textId="77777777" w:rsidR="00704CAD" w:rsidRPr="00114894" w:rsidRDefault="00704CAD" w:rsidP="00704CAD">
      <w:r w:rsidRPr="00114894">
        <w:t>Перед принятием решения о написании собственной системы были рассмотрены альтернативные приложения.</w:t>
      </w:r>
    </w:p>
    <w:p w14:paraId="012F8576" w14:textId="77777777" w:rsidR="00704CAD" w:rsidRPr="00114894" w:rsidRDefault="00704CAD" w:rsidP="00704CAD">
      <w:pPr>
        <w:pStyle w:val="2"/>
        <w:spacing w:before="60"/>
      </w:pPr>
      <w:bookmarkStart w:id="13" w:name="_Toc135499304"/>
      <w:bookmarkStart w:id="14" w:name="_Toc135499981"/>
      <w:bookmarkStart w:id="15" w:name="_Hlk134133743"/>
      <w:bookmarkStart w:id="16" w:name="_Toc135761884"/>
      <w:r w:rsidRPr="00114894">
        <w:t>Обзор альтернативных решений</w:t>
      </w:r>
      <w:bookmarkEnd w:id="13"/>
      <w:bookmarkEnd w:id="14"/>
      <w:bookmarkEnd w:id="16"/>
    </w:p>
    <w:p w14:paraId="171FA3C3" w14:textId="77777777" w:rsidR="00704CAD" w:rsidRPr="00114894" w:rsidRDefault="00704CAD" w:rsidP="00704CAD">
      <w:pPr>
        <w:pStyle w:val="3"/>
      </w:pPr>
      <w:bookmarkStart w:id="17" w:name="_Toc135499305"/>
      <w:bookmarkStart w:id="18" w:name="_Toc135499982"/>
      <w:bookmarkStart w:id="19" w:name="_Toc135761885"/>
      <w:r w:rsidRPr="00114894">
        <w:t>1С университет</w:t>
      </w:r>
      <w:bookmarkEnd w:id="17"/>
      <w:bookmarkEnd w:id="18"/>
      <w:bookmarkEnd w:id="19"/>
    </w:p>
    <w:p w14:paraId="33DA238B" w14:textId="77777777" w:rsidR="00704CAD" w:rsidRPr="00114894" w:rsidRDefault="00704CAD" w:rsidP="00704CAD">
      <w:r w:rsidRPr="00114894">
        <w:t>1С университет – это система, которая позволяет автоматизировать основные процессы в высшем учебном заведении, которые регламентируются федеральными государственными образовательными стандартами, уровневой системы подготовки (бакалавр, специалист, магистр) на уровне учебных планов.</w:t>
      </w:r>
    </w:p>
    <w:p w14:paraId="52925736" w14:textId="77777777" w:rsidR="00704CAD" w:rsidRPr="00114894" w:rsidRDefault="00704CAD" w:rsidP="00704CAD">
      <w:r w:rsidRPr="00114894">
        <w:t xml:space="preserve">Есть два процесса в системе 1С университет, аналогия которым необходима для Геологоразведочного техникума ИРНИТУ: планирование учебного процесса, расчет и распределение нагрузки. </w:t>
      </w:r>
    </w:p>
    <w:p w14:paraId="53288E4B" w14:textId="77777777" w:rsidR="00704CAD" w:rsidRPr="00114894" w:rsidRDefault="00704CAD" w:rsidP="00704CAD">
      <w:r w:rsidRPr="00114894">
        <w:t>Основной задачей «Планирование учебного процесса» является формирование и учет учебных планов и рабочих учебных планов в соответствии с образовательными стандартами. Учебные планы разрабатываются с учетом разных уровней образовательной системы, а также имеют возможность указывать основные и дополнительные сроки обучения. Одной из задач служит возможность выгрузить планы в файлы формата .xml и вывести их печать.</w:t>
      </w:r>
    </w:p>
    <w:p w14:paraId="55E7A2F8" w14:textId="77777777" w:rsidR="00704CAD" w:rsidRPr="00114894" w:rsidRDefault="00704CAD" w:rsidP="00704CAD">
      <w:r w:rsidRPr="00114894">
        <w:t>Расчет и распределение нагрузки отвечает за следующий список задач:</w:t>
      </w:r>
    </w:p>
    <w:p w14:paraId="3263E820" w14:textId="77777777" w:rsidR="00704CAD" w:rsidRPr="00114894" w:rsidRDefault="00704CAD" w:rsidP="00704CAD">
      <w:pPr>
        <w:pStyle w:val="a5"/>
        <w:numPr>
          <w:ilvl w:val="0"/>
          <w:numId w:val="8"/>
        </w:numPr>
        <w:ind w:left="0" w:firstLine="709"/>
      </w:pPr>
      <w:r w:rsidRPr="00114894">
        <w:t>формирование списков студентов обучаемых по учебному плану;</w:t>
      </w:r>
    </w:p>
    <w:p w14:paraId="3DCCD9E8" w14:textId="77777777" w:rsidR="00704CAD" w:rsidRPr="00114894" w:rsidRDefault="00704CAD" w:rsidP="00704CAD">
      <w:pPr>
        <w:pStyle w:val="a5"/>
        <w:numPr>
          <w:ilvl w:val="0"/>
          <w:numId w:val="8"/>
        </w:numPr>
        <w:ind w:left="0" w:firstLine="709"/>
      </w:pPr>
      <w:r w:rsidRPr="00114894">
        <w:t>формирование свода правил расчета нагрузки на преподавателя;</w:t>
      </w:r>
    </w:p>
    <w:p w14:paraId="76D081A7" w14:textId="77777777" w:rsidR="00704CAD" w:rsidRPr="00114894" w:rsidRDefault="00704CAD" w:rsidP="00704CAD">
      <w:pPr>
        <w:pStyle w:val="a5"/>
        <w:numPr>
          <w:ilvl w:val="0"/>
          <w:numId w:val="8"/>
        </w:numPr>
        <w:ind w:left="0" w:firstLine="709"/>
      </w:pPr>
      <w:r w:rsidRPr="00114894">
        <w:t>планирование распределения нагрузки с кафедры;</w:t>
      </w:r>
    </w:p>
    <w:p w14:paraId="380AE4D8" w14:textId="77777777" w:rsidR="00704CAD" w:rsidRPr="00114894" w:rsidRDefault="00704CAD" w:rsidP="00704CAD">
      <w:pPr>
        <w:pStyle w:val="a5"/>
        <w:numPr>
          <w:ilvl w:val="0"/>
          <w:numId w:val="8"/>
        </w:numPr>
        <w:ind w:left="0" w:firstLine="709"/>
      </w:pPr>
      <w:r w:rsidRPr="00114894">
        <w:t>распределение основной и дополнительной нагрузки по преподавателям;</w:t>
      </w:r>
    </w:p>
    <w:p w14:paraId="14FA1201" w14:textId="77777777" w:rsidR="00704CAD" w:rsidRPr="00114894" w:rsidRDefault="00704CAD" w:rsidP="00704CAD">
      <w:pPr>
        <w:pStyle w:val="a5"/>
        <w:numPr>
          <w:ilvl w:val="0"/>
          <w:numId w:val="8"/>
        </w:numPr>
        <w:ind w:left="0" w:firstLine="709"/>
      </w:pPr>
      <w:r w:rsidRPr="00114894">
        <w:t>интеграция с программами кадрового учета, такими как «1С:Зарплата и управление персоналом» и «1С:Зарплата и кадры бюджетного учреждения»</w:t>
      </w:r>
    </w:p>
    <w:p w14:paraId="58917A8B" w14:textId="77777777" w:rsidR="00704CAD" w:rsidRPr="00114894" w:rsidRDefault="00704CAD" w:rsidP="00704CAD">
      <w:pPr>
        <w:pStyle w:val="a5"/>
        <w:numPr>
          <w:ilvl w:val="0"/>
          <w:numId w:val="8"/>
        </w:numPr>
        <w:ind w:left="0" w:firstLine="709"/>
      </w:pPr>
      <w:r w:rsidRPr="00114894">
        <w:t>отслеживание выполнения нагрузки на преподавателя;</w:t>
      </w:r>
    </w:p>
    <w:p w14:paraId="6016F997" w14:textId="77777777" w:rsidR="00704CAD" w:rsidRPr="00114894" w:rsidRDefault="00704CAD" w:rsidP="00704CAD">
      <w:pPr>
        <w:pStyle w:val="a5"/>
        <w:numPr>
          <w:ilvl w:val="0"/>
          <w:numId w:val="8"/>
        </w:numPr>
        <w:ind w:left="0" w:firstLine="709"/>
      </w:pPr>
      <w:r w:rsidRPr="00114894">
        <w:t xml:space="preserve">создание отчетов по часам нагрузки. </w:t>
      </w:r>
    </w:p>
    <w:p w14:paraId="6C72008D" w14:textId="77777777" w:rsidR="00704CAD" w:rsidRPr="00114894" w:rsidRDefault="00704CAD" w:rsidP="00704CAD">
      <w:r w:rsidRPr="00114894">
        <w:t>На рисунке 1.3 демонстрируется интерфейс 1С системы, а именно вкладки «Планирование учебного плана».</w:t>
      </w:r>
    </w:p>
    <w:p w14:paraId="6C8C143C" w14:textId="77777777" w:rsidR="00704CAD" w:rsidRPr="00114894" w:rsidRDefault="00704CAD" w:rsidP="00704CAD"/>
    <w:p w14:paraId="54F13B1B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</w:rPr>
        <w:lastRenderedPageBreak/>
        <w:drawing>
          <wp:inline distT="0" distB="0" distL="0" distR="0" wp14:anchorId="0F337EBE" wp14:editId="4591E7B6">
            <wp:extent cx="5658087" cy="3181350"/>
            <wp:effectExtent l="19050" t="19050" r="19050" b="19050"/>
            <wp:docPr id="13221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336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701" cy="3187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557A5" w14:textId="77777777" w:rsidR="00704CAD" w:rsidRPr="00114894" w:rsidRDefault="00704CAD" w:rsidP="00704CAD">
      <w:pPr>
        <w:ind w:firstLine="0"/>
        <w:jc w:val="center"/>
      </w:pPr>
      <w:r w:rsidRPr="00114894">
        <w:t>Рисунок 1.3 – Интерфейс системы 1С университет</w:t>
      </w:r>
    </w:p>
    <w:p w14:paraId="41B030CE" w14:textId="77777777" w:rsidR="00704CAD" w:rsidRPr="00114894" w:rsidRDefault="00704CAD" w:rsidP="00704CAD">
      <w:pPr>
        <w:ind w:firstLine="0"/>
        <w:jc w:val="center"/>
      </w:pPr>
    </w:p>
    <w:p w14:paraId="1F4D1CD7" w14:textId="77777777" w:rsidR="00704CAD" w:rsidRPr="00114894" w:rsidRDefault="00704CAD" w:rsidP="00704CAD">
      <w:r w:rsidRPr="00114894">
        <w:t>Стоит отметить, что 1С университет не предоставляет возможность составления расписания по подготовленным данным, система направлена на формирование учебных и календарных планов, расчет нагрузки на преподавателя и на кафедру. А также отслеживание выполнения нагрузки для предоставления данных в «1С:Зарплата и управление персоналом» и «1С:Зарплата и кадры бюджетного учреждения».</w:t>
      </w:r>
    </w:p>
    <w:p w14:paraId="6C581AF3" w14:textId="77777777" w:rsidR="00704CAD" w:rsidRPr="00114894" w:rsidRDefault="00704CAD" w:rsidP="00704CAD">
      <w:pPr>
        <w:pStyle w:val="3"/>
        <w:spacing w:before="60"/>
      </w:pPr>
      <w:bookmarkStart w:id="20" w:name="_Toc135499306"/>
      <w:bookmarkStart w:id="21" w:name="_Toc135499983"/>
      <w:bookmarkStart w:id="22" w:name="_Toc135761886"/>
      <w:r w:rsidRPr="00114894">
        <w:t>«Шахтинская» программа для планов СПО</w:t>
      </w:r>
      <w:bookmarkEnd w:id="20"/>
      <w:bookmarkEnd w:id="21"/>
      <w:bookmarkEnd w:id="22"/>
    </w:p>
    <w:p w14:paraId="0B0EDAFC" w14:textId="77777777" w:rsidR="00704CAD" w:rsidRPr="00114894" w:rsidRDefault="00704CAD" w:rsidP="00704CAD">
      <w:r w:rsidRPr="00114894">
        <w:t xml:space="preserve">«Шахтинская» программа для планов СПО – это система, направленная на создание учебных планов и </w:t>
      </w:r>
      <w:bookmarkStart w:id="23" w:name="_Hlk134131647"/>
      <w:r w:rsidRPr="00114894">
        <w:t>календарных учебных графиков</w:t>
      </w:r>
      <w:bookmarkEnd w:id="23"/>
      <w:r w:rsidRPr="00114894">
        <w:t>. Система соответствует федеральным государственным образовательным стандартам.</w:t>
      </w:r>
    </w:p>
    <w:p w14:paraId="53F3AF04" w14:textId="77777777" w:rsidR="00704CAD" w:rsidRPr="00114894" w:rsidRDefault="00704CAD" w:rsidP="00704CAD">
      <w:r w:rsidRPr="00114894">
        <w:t>У данной системы существует две версии: платная и бесплатная. Бесплатную версию перестали дорабатывать, когда в платной выпускаются новые обновления.</w:t>
      </w:r>
    </w:p>
    <w:p w14:paraId="468E1281" w14:textId="77777777" w:rsidR="00704CAD" w:rsidRPr="00114894" w:rsidRDefault="00704CAD" w:rsidP="00704CAD">
      <w:r w:rsidRPr="00114894">
        <w:t>В системе присутствуют не полный перечень процессов необходимых для геологоразведочного техникума. Отсутствуют:</w:t>
      </w:r>
    </w:p>
    <w:p w14:paraId="5368C7D6" w14:textId="77777777" w:rsidR="00704CAD" w:rsidRPr="00114894" w:rsidRDefault="00704CAD" w:rsidP="00704CAD">
      <w:pPr>
        <w:pStyle w:val="a5"/>
        <w:numPr>
          <w:ilvl w:val="0"/>
          <w:numId w:val="14"/>
        </w:numPr>
        <w:ind w:left="0" w:firstLine="709"/>
      </w:pPr>
      <w:r w:rsidRPr="00114894">
        <w:t>подготовка данных для расчёта расписания;</w:t>
      </w:r>
    </w:p>
    <w:p w14:paraId="75C748F0" w14:textId="77777777" w:rsidR="00704CAD" w:rsidRPr="00114894" w:rsidRDefault="00704CAD" w:rsidP="00704CAD">
      <w:pPr>
        <w:pStyle w:val="a5"/>
        <w:numPr>
          <w:ilvl w:val="0"/>
          <w:numId w:val="14"/>
        </w:numPr>
        <w:ind w:left="0" w:firstLine="709"/>
      </w:pPr>
      <w:r w:rsidRPr="00114894">
        <w:t>автоматический расчет расписания.</w:t>
      </w:r>
    </w:p>
    <w:p w14:paraId="7946041D" w14:textId="77777777" w:rsidR="00704CAD" w:rsidRPr="00114894" w:rsidRDefault="00704CAD" w:rsidP="00704CAD">
      <w:r w:rsidRPr="00114894">
        <w:t xml:space="preserve">На рисунках 1.4 – 1.6 изображены главные рабочие окна приложения. </w:t>
      </w:r>
    </w:p>
    <w:p w14:paraId="0E18C027" w14:textId="77777777" w:rsidR="00704CAD" w:rsidRPr="00114894" w:rsidRDefault="00704CAD" w:rsidP="00704CAD"/>
    <w:p w14:paraId="66905622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  <w:lang w:eastAsia="ru-RU"/>
        </w:rPr>
        <w:lastRenderedPageBreak/>
        <w:drawing>
          <wp:inline distT="0" distB="0" distL="0" distR="0" wp14:anchorId="0972FCCC" wp14:editId="1B58E31F">
            <wp:extent cx="5940425" cy="3171825"/>
            <wp:effectExtent l="19050" t="19050" r="22225" b="28575"/>
            <wp:docPr id="1847414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4995" name=""/>
                    <pic:cNvPicPr/>
                  </pic:nvPicPr>
                  <pic:blipFill rotWithShape="1">
                    <a:blip r:embed="rId12"/>
                    <a:srcRect b="5038"/>
                    <a:stretch/>
                  </pic:blipFill>
                  <pic:spPr bwMode="auto"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53882" w14:textId="77777777" w:rsidR="00704CAD" w:rsidRPr="00114894" w:rsidRDefault="00704CAD" w:rsidP="00704CAD">
      <w:pPr>
        <w:ind w:firstLine="0"/>
        <w:jc w:val="center"/>
      </w:pPr>
      <w:r w:rsidRPr="00114894">
        <w:t>Рисунок 1.4 – Вкладка заполнения основных сведений об учебном плане</w:t>
      </w:r>
    </w:p>
    <w:p w14:paraId="5C95AB1E" w14:textId="77777777" w:rsidR="00704CAD" w:rsidRPr="00114894" w:rsidRDefault="00704CAD" w:rsidP="00704CAD">
      <w:pPr>
        <w:ind w:firstLine="0"/>
        <w:jc w:val="center"/>
      </w:pPr>
    </w:p>
    <w:p w14:paraId="74D27A35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  <w:lang w:eastAsia="ru-RU"/>
        </w:rPr>
        <w:drawing>
          <wp:inline distT="0" distB="0" distL="0" distR="0" wp14:anchorId="3C0DDAE7" wp14:editId="7A93A40F">
            <wp:extent cx="5940425" cy="3152775"/>
            <wp:effectExtent l="19050" t="19050" r="22225" b="28575"/>
            <wp:docPr id="5127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8937" name=""/>
                    <pic:cNvPicPr/>
                  </pic:nvPicPr>
                  <pic:blipFill rotWithShape="1">
                    <a:blip r:embed="rId13"/>
                    <a:srcRect b="5609"/>
                    <a:stretch/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73B10" w14:textId="77777777" w:rsidR="00704CAD" w:rsidRPr="00114894" w:rsidRDefault="00704CAD" w:rsidP="00704CAD">
      <w:pPr>
        <w:ind w:firstLine="0"/>
        <w:jc w:val="center"/>
      </w:pPr>
      <w:r w:rsidRPr="00114894">
        <w:t>Рисунок 1.5 – Вкладка заполнения календарных учебных графиков</w:t>
      </w:r>
    </w:p>
    <w:p w14:paraId="2F91BFBD" w14:textId="77777777" w:rsidR="00704CAD" w:rsidRPr="00114894" w:rsidRDefault="00704CAD" w:rsidP="00704CAD">
      <w:pPr>
        <w:ind w:firstLine="0"/>
        <w:jc w:val="center"/>
      </w:pPr>
    </w:p>
    <w:p w14:paraId="057570DB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  <w:lang w:eastAsia="ru-RU"/>
        </w:rPr>
        <w:lastRenderedPageBreak/>
        <w:drawing>
          <wp:inline distT="0" distB="0" distL="0" distR="0" wp14:anchorId="0D09D2FB" wp14:editId="4CEFA0A7">
            <wp:extent cx="5940425" cy="3190875"/>
            <wp:effectExtent l="19050" t="19050" r="22225" b="28575"/>
            <wp:docPr id="27021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7463" name=""/>
                    <pic:cNvPicPr/>
                  </pic:nvPicPr>
                  <pic:blipFill rotWithShape="1">
                    <a:blip r:embed="rId14"/>
                    <a:srcRect b="4468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74812" w14:textId="77777777" w:rsidR="00704CAD" w:rsidRPr="00114894" w:rsidRDefault="00704CAD" w:rsidP="00704CAD">
      <w:pPr>
        <w:ind w:firstLine="0"/>
        <w:jc w:val="center"/>
      </w:pPr>
      <w:r w:rsidRPr="00114894">
        <w:t>Рисунок 1.6 – Вкладка заполнения учебного плана по курсам</w:t>
      </w:r>
    </w:p>
    <w:p w14:paraId="4C148B18" w14:textId="77777777" w:rsidR="00704CAD" w:rsidRPr="00114894" w:rsidRDefault="00704CAD" w:rsidP="00704CAD">
      <w:pPr>
        <w:ind w:firstLine="0"/>
        <w:jc w:val="center"/>
      </w:pPr>
    </w:p>
    <w:p w14:paraId="4B28E62B" w14:textId="77777777" w:rsidR="00704CAD" w:rsidRPr="00114894" w:rsidRDefault="00704CAD" w:rsidP="00704CAD">
      <w:pPr>
        <w:pStyle w:val="3"/>
        <w:ind w:left="0" w:firstLine="709"/>
      </w:pPr>
      <w:bookmarkStart w:id="24" w:name="_Toc135499307"/>
      <w:bookmarkStart w:id="25" w:name="_Toc135499984"/>
      <w:bookmarkStart w:id="26" w:name="_Toc135761887"/>
      <w:r w:rsidRPr="00114894">
        <w:t>Экспертный центр корпорации «Галактика» по работе с вузами</w:t>
      </w:r>
      <w:bookmarkEnd w:id="24"/>
      <w:bookmarkEnd w:id="25"/>
      <w:bookmarkEnd w:id="26"/>
    </w:p>
    <w:p w14:paraId="7B12E046" w14:textId="77777777" w:rsidR="00704CAD" w:rsidRPr="00114894" w:rsidRDefault="00704CAD" w:rsidP="00704CAD">
      <w:bookmarkStart w:id="27" w:name="_Hlk134133393"/>
      <w:r w:rsidRPr="00114894">
        <w:t xml:space="preserve">Галактика ERP </w:t>
      </w:r>
      <w:bookmarkEnd w:id="27"/>
      <w:r w:rsidRPr="00114894">
        <w:t>– это гибкий инструмент для решения задач предприятий в условиях цифровой экономики. Одной из отраслей применения является образование.</w:t>
      </w:r>
    </w:p>
    <w:p w14:paraId="1E32E9C6" w14:textId="77777777" w:rsidR="00704CAD" w:rsidRPr="00114894" w:rsidRDefault="00704CAD" w:rsidP="00704CAD">
      <w:r w:rsidRPr="00114894">
        <w:t>Задачи, решаемые отраслью «Образование»:</w:t>
      </w:r>
    </w:p>
    <w:p w14:paraId="223F0CA6" w14:textId="77777777" w:rsidR="00704CAD" w:rsidRPr="00114894" w:rsidRDefault="00704CAD" w:rsidP="00704CAD">
      <w:pPr>
        <w:pStyle w:val="a5"/>
        <w:numPr>
          <w:ilvl w:val="0"/>
          <w:numId w:val="9"/>
        </w:numPr>
        <w:ind w:left="0" w:firstLine="709"/>
      </w:pPr>
      <w:r w:rsidRPr="00114894">
        <w:t>портал учебного заведения</w:t>
      </w:r>
      <w:r w:rsidRPr="00114894">
        <w:rPr>
          <w:lang w:val="en-US"/>
        </w:rPr>
        <w:t>;</w:t>
      </w:r>
    </w:p>
    <w:p w14:paraId="67D50D3A" w14:textId="77777777" w:rsidR="00704CAD" w:rsidRPr="00114894" w:rsidRDefault="00704CAD" w:rsidP="00704CAD">
      <w:pPr>
        <w:pStyle w:val="a5"/>
        <w:numPr>
          <w:ilvl w:val="0"/>
          <w:numId w:val="9"/>
        </w:numPr>
        <w:ind w:left="0" w:firstLine="709"/>
      </w:pPr>
      <w:r w:rsidRPr="00114894">
        <w:t>учебная деятельность</w:t>
      </w:r>
      <w:r w:rsidRPr="00114894">
        <w:rPr>
          <w:lang w:val="en-US"/>
        </w:rPr>
        <w:t>;</w:t>
      </w:r>
    </w:p>
    <w:p w14:paraId="73694A80" w14:textId="77777777" w:rsidR="00704CAD" w:rsidRPr="00114894" w:rsidRDefault="00704CAD" w:rsidP="00704CAD">
      <w:pPr>
        <w:pStyle w:val="a5"/>
        <w:numPr>
          <w:ilvl w:val="0"/>
          <w:numId w:val="9"/>
        </w:numPr>
        <w:ind w:left="0" w:firstLine="709"/>
      </w:pPr>
      <w:r w:rsidRPr="00114894">
        <w:t>имущественный комплекс</w:t>
      </w:r>
      <w:r w:rsidRPr="00114894">
        <w:rPr>
          <w:lang w:val="en-US"/>
        </w:rPr>
        <w:t>;</w:t>
      </w:r>
    </w:p>
    <w:p w14:paraId="295C07F0" w14:textId="77777777" w:rsidR="00704CAD" w:rsidRPr="00114894" w:rsidRDefault="00704CAD" w:rsidP="00704CAD">
      <w:pPr>
        <w:pStyle w:val="a5"/>
        <w:numPr>
          <w:ilvl w:val="0"/>
          <w:numId w:val="9"/>
        </w:numPr>
        <w:ind w:left="0" w:firstLine="709"/>
      </w:pPr>
      <w:r w:rsidRPr="00114894">
        <w:t>учёт</w:t>
      </w:r>
      <w:r w:rsidRPr="00114894">
        <w:rPr>
          <w:lang w:val="en-US"/>
        </w:rPr>
        <w:t>;</w:t>
      </w:r>
    </w:p>
    <w:p w14:paraId="4AA94A58" w14:textId="77777777" w:rsidR="00704CAD" w:rsidRPr="00114894" w:rsidRDefault="00704CAD" w:rsidP="00704CAD">
      <w:pPr>
        <w:pStyle w:val="a5"/>
        <w:numPr>
          <w:ilvl w:val="0"/>
          <w:numId w:val="9"/>
        </w:numPr>
        <w:ind w:left="0" w:firstLine="709"/>
      </w:pPr>
      <w:r w:rsidRPr="00114894">
        <w:t>электронный документооборот</w:t>
      </w:r>
      <w:r w:rsidRPr="00114894">
        <w:rPr>
          <w:lang w:val="en-US"/>
        </w:rPr>
        <w:t>.</w:t>
      </w:r>
    </w:p>
    <w:p w14:paraId="5B95E8BC" w14:textId="77777777" w:rsidR="00704CAD" w:rsidRPr="00114894" w:rsidRDefault="00704CAD" w:rsidP="00704CAD">
      <w:r w:rsidRPr="00114894">
        <w:t>Задача «Учебная деятельность» включает в себя управление приемной комиссией, составление и ведение учебных планов, расчет учебной нагрузки, учет успеваемости студентов, составление учебного расписания, учет договоров на оказание платных услуг, введение научно-исследовательской деятельности.</w:t>
      </w:r>
    </w:p>
    <w:p w14:paraId="210E5B2D" w14:textId="77777777" w:rsidR="00704CAD" w:rsidRPr="00114894" w:rsidRDefault="00704CAD" w:rsidP="00704CAD">
      <w:r w:rsidRPr="00114894">
        <w:t xml:space="preserve">Для решения вышеописанных задач «Галактика» </w:t>
      </w:r>
      <w:bookmarkStart w:id="28" w:name="_Hlk134974555"/>
      <w:r w:rsidRPr="00114894">
        <w:t>имеет готовые тиражные решения для высших учебных заведений РФ:</w:t>
      </w:r>
    </w:p>
    <w:p w14:paraId="3ECC8FE2" w14:textId="77777777" w:rsidR="00704CAD" w:rsidRPr="00114894" w:rsidRDefault="00704CAD" w:rsidP="00704CAD">
      <w:pPr>
        <w:pStyle w:val="a5"/>
        <w:numPr>
          <w:ilvl w:val="0"/>
          <w:numId w:val="12"/>
        </w:numPr>
        <w:ind w:left="0" w:firstLine="709"/>
      </w:pPr>
      <w:r w:rsidRPr="00114894">
        <w:t>система «Галактика ERP» в рамках решения Галактика «Управление Вузом»;</w:t>
      </w:r>
    </w:p>
    <w:p w14:paraId="48B8B654" w14:textId="77777777" w:rsidR="00704CAD" w:rsidRPr="00114894" w:rsidRDefault="00704CAD" w:rsidP="00704CAD">
      <w:pPr>
        <w:pStyle w:val="a5"/>
        <w:numPr>
          <w:ilvl w:val="0"/>
          <w:numId w:val="12"/>
        </w:numPr>
        <w:ind w:left="0" w:firstLine="709"/>
      </w:pPr>
      <w:r w:rsidRPr="00114894">
        <w:t>система «Галактика ERP. Управление учебным процессом»;</w:t>
      </w:r>
    </w:p>
    <w:p w14:paraId="71379D90" w14:textId="77777777" w:rsidR="00704CAD" w:rsidRPr="00114894" w:rsidRDefault="00704CAD" w:rsidP="00704CAD">
      <w:pPr>
        <w:pStyle w:val="a5"/>
        <w:numPr>
          <w:ilvl w:val="0"/>
          <w:numId w:val="12"/>
        </w:numPr>
        <w:ind w:left="0" w:firstLine="709"/>
      </w:pPr>
      <w:r w:rsidRPr="00114894">
        <w:t>система Галактика «Расписание учебных занятий»;</w:t>
      </w:r>
    </w:p>
    <w:p w14:paraId="7DA49079" w14:textId="77777777" w:rsidR="00704CAD" w:rsidRPr="00114894" w:rsidRDefault="00704CAD" w:rsidP="00704CAD">
      <w:pPr>
        <w:pStyle w:val="a5"/>
        <w:numPr>
          <w:ilvl w:val="0"/>
          <w:numId w:val="12"/>
        </w:numPr>
        <w:ind w:left="0" w:firstLine="709"/>
      </w:pPr>
      <w:r w:rsidRPr="00114894">
        <w:t>«Галактика: портал учебного заведения»;</w:t>
      </w:r>
    </w:p>
    <w:p w14:paraId="2D477934" w14:textId="77777777" w:rsidR="00704CAD" w:rsidRPr="00114894" w:rsidRDefault="00704CAD" w:rsidP="00704CAD">
      <w:pPr>
        <w:pStyle w:val="a5"/>
        <w:numPr>
          <w:ilvl w:val="0"/>
          <w:numId w:val="12"/>
        </w:numPr>
        <w:ind w:left="0" w:firstLine="709"/>
      </w:pPr>
      <w:r w:rsidRPr="00114894">
        <w:t>электронный документооборот вуза;</w:t>
      </w:r>
    </w:p>
    <w:p w14:paraId="2A01947D" w14:textId="77777777" w:rsidR="00704CAD" w:rsidRPr="00114894" w:rsidRDefault="00704CAD" w:rsidP="00704CAD">
      <w:pPr>
        <w:pStyle w:val="a5"/>
        <w:numPr>
          <w:ilvl w:val="0"/>
          <w:numId w:val="12"/>
        </w:numPr>
        <w:ind w:left="0" w:firstLine="709"/>
      </w:pPr>
      <w:r w:rsidRPr="00114894">
        <w:t>система «Галактика ESB»;</w:t>
      </w:r>
    </w:p>
    <w:p w14:paraId="19AA35A9" w14:textId="77777777" w:rsidR="00704CAD" w:rsidRPr="00114894" w:rsidRDefault="00704CAD" w:rsidP="00704CAD">
      <w:pPr>
        <w:pStyle w:val="a5"/>
        <w:numPr>
          <w:ilvl w:val="0"/>
          <w:numId w:val="12"/>
        </w:numPr>
        <w:ind w:left="0" w:firstLine="709"/>
      </w:pPr>
      <w:r w:rsidRPr="00114894">
        <w:t>система «Галактика BI».</w:t>
      </w:r>
    </w:p>
    <w:bookmarkEnd w:id="28"/>
    <w:p w14:paraId="31D95B5A" w14:textId="77777777" w:rsidR="00704CAD" w:rsidRPr="00114894" w:rsidRDefault="00704CAD" w:rsidP="00704CAD">
      <w:r w:rsidRPr="00114894">
        <w:t>А также экспертный центр корпорации «Галактика» оказывает полный комплекс услуг: разработка, поставка, внедрение и сопровождение тиражно-</w:t>
      </w:r>
      <w:r w:rsidRPr="00114894">
        <w:lastRenderedPageBreak/>
        <w:t>заказных информационных систем по автоматизации задач управления высшим учебным заведением.</w:t>
      </w:r>
    </w:p>
    <w:p w14:paraId="7A92660E" w14:textId="77777777" w:rsidR="00704CAD" w:rsidRPr="00114894" w:rsidRDefault="00704CAD" w:rsidP="00704CAD">
      <w:r w:rsidRPr="00114894">
        <w:t>В рамках данной работы необходимо подробнее рассмотреть систему Галактика «Расписание учебных занятий». Конструктор расписания является ключевым компонентом системы. Он предназначен для формирования расписания на основе подготовленных данных и установленных требований.</w:t>
      </w:r>
    </w:p>
    <w:p w14:paraId="5D622989" w14:textId="77777777" w:rsidR="00704CAD" w:rsidRPr="00114894" w:rsidRDefault="00704CAD" w:rsidP="00704CAD">
      <w:r w:rsidRPr="00114894">
        <w:t>Конструктор обеспечивает формирование расписания в ручном, автоматическом и комбинированном режимах с интеллектуальной поддержкой действий оператора (фильтрация, подбор, расчет, блокирование, выделение и т.п.), с возможностью сохранения текущего состояния расписания в точке возврата с последующим возвратом к ней.</w:t>
      </w:r>
    </w:p>
    <w:p w14:paraId="19E04FC1" w14:textId="77777777" w:rsidR="00704CAD" w:rsidRPr="00114894" w:rsidRDefault="00704CAD" w:rsidP="00704CAD">
      <w:r w:rsidRPr="00114894">
        <w:t>В системе поддерживается множественность и вариативность расписаний (по формам обучения, по подразделениям, по образовательным программам и т.д.) и каждому расписанию может быть предъявлен собственный набор требований.</w:t>
      </w:r>
    </w:p>
    <w:p w14:paraId="4D605091" w14:textId="77777777" w:rsidR="00704CAD" w:rsidRPr="00114894" w:rsidRDefault="00704CAD" w:rsidP="00704CAD">
      <w:r w:rsidRPr="00114894">
        <w:t>На рисунке 1.7 демонстрируется интерфейс системы Галактика, а именно «Расписание учебных занятий».</w:t>
      </w:r>
    </w:p>
    <w:p w14:paraId="02FFA006" w14:textId="77777777" w:rsidR="00704CAD" w:rsidRPr="00114894" w:rsidRDefault="00704CAD" w:rsidP="00704CAD"/>
    <w:p w14:paraId="23AAB563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</w:rPr>
        <w:drawing>
          <wp:inline distT="0" distB="0" distL="0" distR="0" wp14:anchorId="1FF30CB9" wp14:editId="4A3BD7D1">
            <wp:extent cx="6072505" cy="3181350"/>
            <wp:effectExtent l="19050" t="19050" r="23495" b="19050"/>
            <wp:docPr id="165922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27867" name=""/>
                    <pic:cNvPicPr/>
                  </pic:nvPicPr>
                  <pic:blipFill rotWithShape="1">
                    <a:blip r:embed="rId15"/>
                    <a:srcRect l="778" t="1384" b="6163"/>
                    <a:stretch/>
                  </pic:blipFill>
                  <pic:spPr bwMode="auto">
                    <a:xfrm>
                      <a:off x="0" y="0"/>
                      <a:ext cx="6072505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D5B13" w14:textId="77777777" w:rsidR="00704CAD" w:rsidRPr="00114894" w:rsidRDefault="00704CAD" w:rsidP="00704CAD">
      <w:pPr>
        <w:ind w:firstLine="0"/>
        <w:jc w:val="center"/>
      </w:pPr>
      <w:r w:rsidRPr="00114894">
        <w:t>Рисунок 1.7 – Интерфейс системы Галактика «Расписание учебных занятий»</w:t>
      </w:r>
    </w:p>
    <w:p w14:paraId="209BDD04" w14:textId="77777777" w:rsidR="00704CAD" w:rsidRDefault="00704CAD" w:rsidP="00704CAD">
      <w:pPr>
        <w:ind w:firstLine="0"/>
        <w:jc w:val="center"/>
      </w:pPr>
    </w:p>
    <w:p w14:paraId="60D88C1F" w14:textId="479D57AE" w:rsidR="00E743F6" w:rsidRDefault="00E743F6" w:rsidP="00E743F6">
      <w:r>
        <w:t xml:space="preserve">В системе Галактика присутствуют все требуемое процессы, </w:t>
      </w:r>
      <w:r w:rsidRPr="00E743F6">
        <w:t>однако в ИРНИТУ существует своя готовая инфраструктура, для которой разумнее написать индивидуальное решение, а не переделывать и дорабатывать существующие.</w:t>
      </w:r>
    </w:p>
    <w:p w14:paraId="167AB8A0" w14:textId="77777777" w:rsidR="00704CAD" w:rsidRPr="00114894" w:rsidRDefault="00704CAD" w:rsidP="00704CAD">
      <w:pPr>
        <w:pStyle w:val="2"/>
        <w:spacing w:before="60"/>
      </w:pPr>
      <w:bookmarkStart w:id="29" w:name="_Toc135499308"/>
      <w:bookmarkStart w:id="30" w:name="_Toc135499985"/>
      <w:bookmarkStart w:id="31" w:name="_Toc135761888"/>
      <w:r w:rsidRPr="00114894">
        <w:t>Описание бизнес-процессов AsIs</w:t>
      </w:r>
      <w:bookmarkEnd w:id="29"/>
      <w:bookmarkEnd w:id="30"/>
      <w:bookmarkEnd w:id="31"/>
    </w:p>
    <w:p w14:paraId="7D098140" w14:textId="77777777" w:rsidR="00704CAD" w:rsidRPr="00114894" w:rsidRDefault="00704CAD" w:rsidP="00704CAD">
      <w:r w:rsidRPr="00114894">
        <w:t>В данном разделе описан бизнес-процесс «Как есть» составления расписания с использованием нотации IDEF0.</w:t>
      </w:r>
    </w:p>
    <w:p w14:paraId="70B07E1E" w14:textId="77777777" w:rsidR="00704CAD" w:rsidRPr="00114894" w:rsidRDefault="00704CAD" w:rsidP="00704CAD">
      <w:r w:rsidRPr="00114894"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3DE32721" w14:textId="77777777" w:rsidR="00704CAD" w:rsidRPr="00114894" w:rsidRDefault="00704CAD" w:rsidP="00704CAD">
      <w:r w:rsidRPr="00114894">
        <w:lastRenderedPageBreak/>
        <w:t>На рисунке 1.8 представлена контекстная диаграмма, главный процесс – составление расписания. Процесс осуществляют сотрудники учебного отдела и руководитель образовательной программы. Регулируют процесс федеральные государственные образовательные стандарты (ФГОС), а также устав Геологоразведочного техникума ИРНИТУ. Для выполнения процесса необходимы учебный план и календарный график. По итогу на выходе сотрудники учебного отдела выставляют расписание на стедне и на сайте.</w:t>
      </w:r>
    </w:p>
    <w:p w14:paraId="4E60FBEC" w14:textId="77777777" w:rsidR="00704CAD" w:rsidRPr="00114894" w:rsidRDefault="00704CAD" w:rsidP="00704CAD">
      <w:pPr>
        <w:ind w:firstLine="0"/>
      </w:pPr>
    </w:p>
    <w:p w14:paraId="79AD6BE4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  <w:lang w:eastAsia="ru-RU"/>
        </w:rPr>
        <w:drawing>
          <wp:inline distT="0" distB="0" distL="0" distR="0" wp14:anchorId="74D3591F" wp14:editId="6B0EDF30">
            <wp:extent cx="5940425" cy="4113530"/>
            <wp:effectExtent l="19050" t="19050" r="22225" b="20320"/>
            <wp:docPr id="1268346637" name="Рисунок 1268346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10FDE5" w14:textId="77777777" w:rsidR="00704CAD" w:rsidRPr="00114894" w:rsidRDefault="00704CAD" w:rsidP="00704CAD">
      <w:pPr>
        <w:ind w:firstLine="0"/>
        <w:jc w:val="center"/>
      </w:pPr>
      <w:r w:rsidRPr="00114894">
        <w:t>Рисунок 1.8 – Процесс «Составить расписание»</w:t>
      </w:r>
    </w:p>
    <w:p w14:paraId="5FE8FB9A" w14:textId="77777777" w:rsidR="00704CAD" w:rsidRPr="00114894" w:rsidRDefault="00704CAD" w:rsidP="00704CAD"/>
    <w:p w14:paraId="080932BE" w14:textId="77777777" w:rsidR="00704CAD" w:rsidRPr="00114894" w:rsidRDefault="00704CAD" w:rsidP="00704CAD">
      <w:r w:rsidRPr="00114894">
        <w:t>Процесс «Составить расписание» декомпозируется на следующие этапы (см. рисунок 1.9):</w:t>
      </w:r>
    </w:p>
    <w:p w14:paraId="63EC56CC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>подготовить нагрузку. 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преподавателей;</w:t>
      </w:r>
    </w:p>
    <w:p w14:paraId="7CCABDA7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>составить расписание вручную. В Геологоразведочном техникуме расписание составляют вручную сотрудники учебного отдела по подготовленной нагрузке. Они выполняют эту работу в таблице, которая разбита на столбцы – группы, строки – дни недели и пары на стене, ставя дисциплины флажками в образовавшиеся ячейки. После переносят получившиеся данные переносят в электронный формат;</w:t>
      </w:r>
    </w:p>
    <w:p w14:paraId="08DA9EF1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>вывесить готовое расписание на стенд. Готовое расписание распечатывают утверждают и выващивают на информационном стенде;</w:t>
      </w:r>
    </w:p>
    <w:p w14:paraId="46102CFC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lastRenderedPageBreak/>
        <w:t>сканировать расписание. Прежде чем вывесить расписание на сайте его сканируют;</w:t>
      </w:r>
    </w:p>
    <w:p w14:paraId="759AAA8B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 xml:space="preserve">выложить расписание на сайт. Расписание в формате </w:t>
      </w:r>
      <w:r w:rsidRPr="00114894">
        <w:rPr>
          <w:lang w:val="en-US"/>
        </w:rPr>
        <w:t>PDF</w:t>
      </w:r>
      <w:r w:rsidRPr="00114894">
        <w:t xml:space="preserve"> файла выкладывают на сайте университета. </w:t>
      </w:r>
    </w:p>
    <w:p w14:paraId="498D7F05" w14:textId="77777777" w:rsidR="00704CAD" w:rsidRPr="00114894" w:rsidRDefault="00704CAD" w:rsidP="00704CAD"/>
    <w:p w14:paraId="544ECBA4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  <w:lang w:eastAsia="ru-RU"/>
        </w:rPr>
        <w:drawing>
          <wp:inline distT="0" distB="0" distL="0" distR="0" wp14:anchorId="3495280E" wp14:editId="592E5F0D">
            <wp:extent cx="5924550" cy="4105275"/>
            <wp:effectExtent l="19050" t="19050" r="19050" b="28575"/>
            <wp:docPr id="777716925" name="Рисунок 777716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730D6" w14:textId="77777777" w:rsidR="00704CAD" w:rsidRPr="00114894" w:rsidRDefault="00704CAD" w:rsidP="00704CAD">
      <w:pPr>
        <w:ind w:firstLine="0"/>
        <w:jc w:val="center"/>
      </w:pPr>
      <w:r w:rsidRPr="00114894">
        <w:t>Рисунок 1.9 – Декомпозиция процесса «Составить расписание»</w:t>
      </w:r>
    </w:p>
    <w:p w14:paraId="59496EE9" w14:textId="77777777" w:rsidR="00704CAD" w:rsidRPr="00114894" w:rsidRDefault="00704CAD" w:rsidP="00704CAD">
      <w:pPr>
        <w:ind w:firstLine="0"/>
      </w:pPr>
    </w:p>
    <w:p w14:paraId="7130D382" w14:textId="77777777" w:rsidR="00704CAD" w:rsidRPr="00114894" w:rsidRDefault="00704CAD" w:rsidP="00704CAD">
      <w:pPr>
        <w:pStyle w:val="2"/>
      </w:pPr>
      <w:bookmarkStart w:id="32" w:name="_Toc135499309"/>
      <w:bookmarkStart w:id="33" w:name="_Toc135499986"/>
      <w:bookmarkStart w:id="34" w:name="_Toc135761889"/>
      <w:r w:rsidRPr="00114894">
        <w:t>Описание бизнес-процессов ToBe</w:t>
      </w:r>
      <w:bookmarkEnd w:id="32"/>
      <w:bookmarkEnd w:id="33"/>
      <w:bookmarkEnd w:id="34"/>
    </w:p>
    <w:p w14:paraId="792F0D85" w14:textId="77777777" w:rsidR="00704CAD" w:rsidRPr="00114894" w:rsidRDefault="00704CAD" w:rsidP="00704CAD">
      <w:r w:rsidRPr="00114894">
        <w:t>После изучения процесса составления расписания в Геологоразведочном техникуме «Как есть» было разработано представление будущей системы.</w:t>
      </w:r>
    </w:p>
    <w:p w14:paraId="1D26ABB8" w14:textId="77777777" w:rsidR="00704CAD" w:rsidRPr="00114894" w:rsidRDefault="00704CAD" w:rsidP="00704CAD">
      <w:r w:rsidRPr="00114894"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6F9663D1" w14:textId="77777777" w:rsidR="00704CAD" w:rsidRPr="00114894" w:rsidRDefault="00704CAD" w:rsidP="00704CAD">
      <w:r w:rsidRPr="00114894">
        <w:t>На рисунке 1.10 представлена контекстная диаграмма, главный процесс – составление расписания. Процесс осуществляют сотрудники учебного отдела и руководитель образовательной программы. Регулируют процесс федеральные государственные образовательные стандарты (ФГОС), рабочие программы дисциплин (РПД), а также устав Геологоразведочного техникума ИРНИТУ. Для выполнения процесса необходимы учебный план и календарный график. По итогу на выходе сотрудники учебного отдела выставляют расписание на сайте.</w:t>
      </w:r>
    </w:p>
    <w:p w14:paraId="77804F0B" w14:textId="77777777" w:rsidR="00704CAD" w:rsidRPr="00114894" w:rsidRDefault="00704CAD" w:rsidP="00704CAD"/>
    <w:p w14:paraId="10655E99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  <w:lang w:eastAsia="ru-RU"/>
        </w:rPr>
        <w:lastRenderedPageBreak/>
        <w:drawing>
          <wp:inline distT="0" distB="0" distL="0" distR="0" wp14:anchorId="630157E0" wp14:editId="1201AAF5">
            <wp:extent cx="5940425" cy="4113530"/>
            <wp:effectExtent l="19050" t="19050" r="19050" b="19685"/>
            <wp:docPr id="1498082600" name="Рисунок 149808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EAC1F7" w14:textId="77777777" w:rsidR="00704CAD" w:rsidRPr="00114894" w:rsidRDefault="00704CAD" w:rsidP="00704CAD">
      <w:pPr>
        <w:ind w:firstLine="0"/>
        <w:jc w:val="center"/>
      </w:pPr>
      <w:r w:rsidRPr="00114894">
        <w:t>Рисунок 1.10 – Процесс «Составить расписание»</w:t>
      </w:r>
    </w:p>
    <w:p w14:paraId="181FE4EB" w14:textId="77777777" w:rsidR="00704CAD" w:rsidRPr="00114894" w:rsidRDefault="00704CAD" w:rsidP="00704CAD">
      <w:pPr>
        <w:ind w:firstLine="0"/>
      </w:pPr>
    </w:p>
    <w:p w14:paraId="1A9DCA17" w14:textId="77777777" w:rsidR="00704CAD" w:rsidRPr="00114894" w:rsidRDefault="00704CAD" w:rsidP="00704CAD">
      <w:r w:rsidRPr="00114894">
        <w:t>Процесс «Составить расписание» декомпозируется на следующие этапы (см. рисунок 1.11):</w:t>
      </w:r>
    </w:p>
    <w:p w14:paraId="325E891B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>подготовить нагрузку. 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преподавателей;</w:t>
      </w:r>
    </w:p>
    <w:p w14:paraId="6FBEA5DA" w14:textId="77777777" w:rsidR="00704CAD" w:rsidRPr="00114894" w:rsidRDefault="00704CAD" w:rsidP="00704CAD">
      <w:pPr>
        <w:pStyle w:val="a5"/>
        <w:numPr>
          <w:ilvl w:val="0"/>
          <w:numId w:val="11"/>
        </w:numPr>
        <w:ind w:left="0" w:firstLine="709"/>
      </w:pPr>
      <w:r w:rsidRPr="00114894">
        <w:t>подготовить данные для расчета расписания. По рассчитанной нагрузке сотрудники учебного отдела в программе подготавливают данные для расчета расписания. Указывается информация о дисциплине количестве часов, отведенных на проведение, типе занятия, форме проведения, диспетчере. Так же выбирается список преподавателей, которые будут проводить занятие для указанного списка групп, в указанном списке аудиторий;</w:t>
      </w:r>
    </w:p>
    <w:p w14:paraId="7FED7C40" w14:textId="77777777" w:rsidR="00704CAD" w:rsidRPr="00114894" w:rsidRDefault="00704CAD" w:rsidP="00704CAD">
      <w:pPr>
        <w:pStyle w:val="a5"/>
        <w:numPr>
          <w:ilvl w:val="0"/>
          <w:numId w:val="11"/>
        </w:numPr>
        <w:ind w:left="0" w:firstLine="709"/>
      </w:pPr>
      <w:r w:rsidRPr="00114894">
        <w:t>рассчитать расписание. На данном этапе по подготовленным данным автоматически просчитывается расписание, после вручную дорабатываются недочеты;</w:t>
      </w:r>
    </w:p>
    <w:p w14:paraId="54C49E5B" w14:textId="77777777" w:rsidR="00704CAD" w:rsidRPr="00114894" w:rsidRDefault="00704CAD" w:rsidP="00704CAD">
      <w:pPr>
        <w:pStyle w:val="a5"/>
        <w:numPr>
          <w:ilvl w:val="0"/>
          <w:numId w:val="11"/>
        </w:numPr>
        <w:ind w:left="0" w:firstLine="709"/>
      </w:pPr>
      <w:r w:rsidRPr="00114894">
        <w:t xml:space="preserve">выложить расписание на сайте. Готовое расписание выкладывается на сайт в удобном формате как для студентов, так и для преподавателей. </w:t>
      </w:r>
    </w:p>
    <w:p w14:paraId="15FBF3AF" w14:textId="77777777" w:rsidR="00704CAD" w:rsidRPr="00114894" w:rsidRDefault="00704CAD" w:rsidP="00704CAD"/>
    <w:p w14:paraId="7DC04641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  <w:lang w:eastAsia="ru-RU"/>
        </w:rPr>
        <w:lastRenderedPageBreak/>
        <w:drawing>
          <wp:inline distT="0" distB="0" distL="0" distR="0" wp14:anchorId="06913ECE" wp14:editId="07798705">
            <wp:extent cx="5940425" cy="4113530"/>
            <wp:effectExtent l="19050" t="19050" r="14605" b="19050"/>
            <wp:docPr id="1872124510" name="Рисунок 187212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428F8" w14:textId="77777777" w:rsidR="00704CAD" w:rsidRPr="00114894" w:rsidRDefault="00704CAD" w:rsidP="00704CAD">
      <w:pPr>
        <w:ind w:firstLine="0"/>
        <w:jc w:val="center"/>
      </w:pPr>
      <w:r w:rsidRPr="00114894">
        <w:t>Рисунок 1.11 – Декомпозиция процесса «Составить расписание»</w:t>
      </w:r>
    </w:p>
    <w:p w14:paraId="3BB48796" w14:textId="77777777" w:rsidR="00704CAD" w:rsidRPr="00114894" w:rsidRDefault="00704CAD" w:rsidP="00704CAD"/>
    <w:p w14:paraId="17C26900" w14:textId="77777777" w:rsidR="00704CAD" w:rsidRPr="00114894" w:rsidRDefault="00704CAD" w:rsidP="00704CAD">
      <w:r w:rsidRPr="00114894">
        <w:t>Процесс «Подготовить данные для расчета расписания» декомпозируется на следующие этапы (см. рисунок 1.12):</w:t>
      </w:r>
    </w:p>
    <w:p w14:paraId="1842E0DF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>изменение списка аудиторий для проставления занятий. На данном этапе по рассчитанной нагрузке сотрудники учебного отдела выставляют список аудиторий, в которых может проходить занятие;</w:t>
      </w:r>
    </w:p>
    <w:p w14:paraId="58B98382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>объединение в поток занятия. Данный этап необходим для объединения занятий по какому-либо признаку в единый список. Например: в поток объединяются занятия по иностранному языку или по физической культуре;</w:t>
      </w:r>
    </w:p>
    <w:p w14:paraId="5FF6EA6A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>фиксирование пожеланий преподавателей/групп/аудиторий. Этап предназначен для выставления пожеланий преподавателей, учебных групп или аудиторий. Пожелания – это причина отмены занятий в указанный день недели, тип недели и номер пары;</w:t>
      </w:r>
    </w:p>
    <w:p w14:paraId="1E8BDCB2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>корректирование способа проведения занятия. На данном этапе указывается способ проведения занятия: очно или удаленно;</w:t>
      </w:r>
    </w:p>
    <w:p w14:paraId="769E59A0" w14:textId="77777777" w:rsidR="00704CAD" w:rsidRPr="00114894" w:rsidRDefault="00704CAD" w:rsidP="00704CAD">
      <w:pPr>
        <w:pStyle w:val="a5"/>
        <w:numPr>
          <w:ilvl w:val="0"/>
          <w:numId w:val="10"/>
        </w:numPr>
        <w:ind w:left="0" w:firstLine="709"/>
      </w:pPr>
      <w:r w:rsidRPr="00114894">
        <w:t>сохранение. Этап необходим для фиксирования внесенных изменений.</w:t>
      </w:r>
    </w:p>
    <w:p w14:paraId="33E13B79" w14:textId="77777777" w:rsidR="00704CAD" w:rsidRPr="00114894" w:rsidRDefault="00704CAD" w:rsidP="00704CAD">
      <w:pPr>
        <w:ind w:firstLine="0"/>
        <w:jc w:val="center"/>
      </w:pPr>
      <w:r w:rsidRPr="00114894">
        <w:rPr>
          <w:noProof/>
        </w:rPr>
        <w:lastRenderedPageBreak/>
        <w:drawing>
          <wp:inline distT="0" distB="0" distL="0" distR="0" wp14:anchorId="15269539" wp14:editId="3F2D4403">
            <wp:extent cx="5572125" cy="3853619"/>
            <wp:effectExtent l="19050" t="19050" r="9525" b="13970"/>
            <wp:docPr id="14964114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484" cy="385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35D9B" w14:textId="77777777" w:rsidR="00704CAD" w:rsidRPr="00114894" w:rsidRDefault="00704CAD" w:rsidP="00704CAD">
      <w:pPr>
        <w:ind w:firstLine="0"/>
        <w:jc w:val="center"/>
      </w:pPr>
      <w:r w:rsidRPr="00114894">
        <w:t>Рисунок 1.12 – Декомпозиция процесса «Подготовить данные для расчета расписания»</w:t>
      </w:r>
    </w:p>
    <w:p w14:paraId="161AFC8C" w14:textId="77777777" w:rsidR="00704CAD" w:rsidRPr="00114894" w:rsidRDefault="00704CAD" w:rsidP="00704CAD">
      <w:pPr>
        <w:ind w:firstLine="0"/>
        <w:jc w:val="center"/>
      </w:pPr>
    </w:p>
    <w:p w14:paraId="2457364A" w14:textId="77777777" w:rsidR="00704CAD" w:rsidRPr="00114894" w:rsidRDefault="00704CAD" w:rsidP="00704CAD">
      <w:pPr>
        <w:pStyle w:val="2"/>
      </w:pPr>
      <w:bookmarkStart w:id="35" w:name="_Toc135499310"/>
      <w:bookmarkStart w:id="36" w:name="_Toc135499987"/>
      <w:bookmarkStart w:id="37" w:name="_Toc135761890"/>
      <w:r w:rsidRPr="00114894">
        <w:t>Анализ функциональных требований</w:t>
      </w:r>
      <w:bookmarkEnd w:id="35"/>
      <w:bookmarkEnd w:id="36"/>
      <w:bookmarkEnd w:id="37"/>
    </w:p>
    <w:p w14:paraId="4A47673D" w14:textId="77777777" w:rsidR="00114894" w:rsidRPr="00114894" w:rsidRDefault="00114894" w:rsidP="00114894">
      <w:r w:rsidRPr="00114894">
        <w:t>В ходе анализа предметной области были сформированы основные требования к разрабатываемой системе:</w:t>
      </w:r>
    </w:p>
    <w:p w14:paraId="30505E83" w14:textId="77777777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>Пользователь должен иметь возможность выбора файла из памяти персонального компьютера.</w:t>
      </w:r>
    </w:p>
    <w:p w14:paraId="164688C8" w14:textId="62FBB102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 xml:space="preserve">Приложение должно иметь возможность считывать информацию </w:t>
      </w:r>
      <w:r w:rsidR="009B00E5">
        <w:t>из</w:t>
      </w:r>
      <w:r w:rsidRPr="00114894">
        <w:t xml:space="preserve"> файла о нагрузке.</w:t>
      </w:r>
    </w:p>
    <w:p w14:paraId="570B6C36" w14:textId="77777777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>Пользователь должен иметь возможность корректировать данные об учебных группах, преподавателях и аудиториях, выбирая значения из списка.</w:t>
      </w:r>
    </w:p>
    <w:p w14:paraId="6C434009" w14:textId="5C25C0B1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 xml:space="preserve">Пользователь должен иметь возможность </w:t>
      </w:r>
      <w:r w:rsidR="00590BB6">
        <w:t>устанавливать</w:t>
      </w:r>
      <w:r w:rsidRPr="00114894">
        <w:t xml:space="preserve"> параметры для фильтра</w:t>
      </w:r>
      <w:r w:rsidR="00590BB6">
        <w:t>ции</w:t>
      </w:r>
      <w:r w:rsidRPr="00114894">
        <w:t>.</w:t>
      </w:r>
    </w:p>
    <w:p w14:paraId="6AFC931A" w14:textId="77777777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>Приложение должно иметь возможность отфильтровать данные по заданным параметрам.</w:t>
      </w:r>
    </w:p>
    <w:p w14:paraId="76A433C5" w14:textId="77777777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>Пользователь должен иметь возможность распространить редактирование на отфильтрованную часть.</w:t>
      </w:r>
    </w:p>
    <w:p w14:paraId="1462F8FE" w14:textId="77777777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>Пользователь должен иметь возможность сбросить фильтры.</w:t>
      </w:r>
    </w:p>
    <w:p w14:paraId="33F6D575" w14:textId="2F5E1DF8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>Пользователь должен иметь возможность объединить занятия в поток.</w:t>
      </w:r>
    </w:p>
    <w:p w14:paraId="1F67B14A" w14:textId="77777777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>Приложение должно выводить информацию о пожеланиях преподавателей, учебных групп и аудиториях.</w:t>
      </w:r>
    </w:p>
    <w:p w14:paraId="680917CE" w14:textId="77777777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>Пользователь должен иметь возможность редактирования пожеланий преподавателей, учебных групп и аудиторий.</w:t>
      </w:r>
    </w:p>
    <w:p w14:paraId="3FE33551" w14:textId="77777777" w:rsidR="00114894" w:rsidRPr="00114894" w:rsidRDefault="00114894" w:rsidP="00114894">
      <w:pPr>
        <w:pStyle w:val="a5"/>
        <w:numPr>
          <w:ilvl w:val="0"/>
          <w:numId w:val="20"/>
        </w:numPr>
        <w:ind w:left="0" w:firstLine="709"/>
      </w:pPr>
      <w:r w:rsidRPr="00114894">
        <w:t>Пользователь должен иметь возможность сохранить изменения.</w:t>
      </w:r>
    </w:p>
    <w:p w14:paraId="25F2F59F" w14:textId="350F0F1C" w:rsidR="007C1DF3" w:rsidRPr="00114894" w:rsidRDefault="00114894" w:rsidP="00590BB6">
      <w:pPr>
        <w:pStyle w:val="a5"/>
        <w:numPr>
          <w:ilvl w:val="0"/>
          <w:numId w:val="20"/>
        </w:numPr>
        <w:ind w:left="0" w:firstLine="709"/>
      </w:pPr>
      <w:r w:rsidRPr="00114894">
        <w:t>Приложение должно иметь возможность записать данные в файл.</w:t>
      </w:r>
      <w:bookmarkEnd w:id="15"/>
      <w:r w:rsidR="007C1DF3" w:rsidRPr="00114894">
        <w:br w:type="page"/>
      </w:r>
    </w:p>
    <w:p w14:paraId="53EEC5D6" w14:textId="28787ED3" w:rsidR="007C1DF3" w:rsidRPr="00114894" w:rsidRDefault="007C1DF3" w:rsidP="007C1DF3">
      <w:pPr>
        <w:pStyle w:val="1"/>
      </w:pPr>
      <w:bookmarkStart w:id="38" w:name="_Toc74644056"/>
      <w:bookmarkStart w:id="39" w:name="_Toc135499312"/>
      <w:bookmarkStart w:id="40" w:name="_Toc135499989"/>
      <w:bookmarkStart w:id="41" w:name="_Toc135761891"/>
      <w:r w:rsidRPr="00114894">
        <w:lastRenderedPageBreak/>
        <w:t xml:space="preserve">Проектирование </w:t>
      </w:r>
      <w:bookmarkEnd w:id="38"/>
      <w:r w:rsidRPr="00114894">
        <w:t>приложения</w:t>
      </w:r>
      <w:bookmarkEnd w:id="39"/>
      <w:bookmarkEnd w:id="40"/>
      <w:bookmarkEnd w:id="41"/>
    </w:p>
    <w:p w14:paraId="582A0B9F" w14:textId="77777777" w:rsidR="007C1DF3" w:rsidRPr="00114894" w:rsidRDefault="007C1DF3" w:rsidP="00A8018A">
      <w:pPr>
        <w:pStyle w:val="2"/>
      </w:pPr>
      <w:bookmarkStart w:id="42" w:name="_Toc135499325"/>
      <w:bookmarkStart w:id="43" w:name="_Toc135499991"/>
      <w:bookmarkStart w:id="44" w:name="_Toc135761892"/>
      <w:r w:rsidRPr="00114894">
        <w:t>Макет главного окно приложения</w:t>
      </w:r>
      <w:bookmarkEnd w:id="42"/>
      <w:bookmarkEnd w:id="43"/>
      <w:bookmarkEnd w:id="44"/>
    </w:p>
    <w:p w14:paraId="600CA661" w14:textId="77777777" w:rsidR="007C1DF3" w:rsidRPr="00114894" w:rsidRDefault="007C1DF3" w:rsidP="007C1DF3">
      <w:pPr>
        <w:ind w:firstLine="0"/>
        <w:jc w:val="center"/>
      </w:pPr>
      <w:r w:rsidRPr="00114894">
        <w:rPr>
          <w:noProof/>
        </w:rPr>
        <w:drawing>
          <wp:inline distT="0" distB="0" distL="0" distR="0" wp14:anchorId="0F30B8AB" wp14:editId="5B294406">
            <wp:extent cx="5999726" cy="1924050"/>
            <wp:effectExtent l="0" t="0" r="1270" b="0"/>
            <wp:docPr id="11411213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8181" r="1444" b="7273"/>
                    <a:stretch/>
                  </pic:blipFill>
                  <pic:spPr bwMode="auto">
                    <a:xfrm>
                      <a:off x="0" y="0"/>
                      <a:ext cx="6004712" cy="192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7CC59" w14:textId="42C0A6EA" w:rsidR="007C1DF3" w:rsidRPr="00114894" w:rsidRDefault="007C1DF3" w:rsidP="007C1DF3">
      <w:pPr>
        <w:ind w:firstLine="0"/>
        <w:jc w:val="center"/>
      </w:pPr>
      <w:r w:rsidRPr="00114894">
        <w:t>Рисунок 2.</w:t>
      </w:r>
      <w:r w:rsidR="0073339C">
        <w:t>1</w:t>
      </w:r>
      <w:r w:rsidRPr="00114894">
        <w:t xml:space="preserve"> – Макет главного окна приложения</w:t>
      </w:r>
    </w:p>
    <w:p w14:paraId="23476EDD" w14:textId="77777777" w:rsidR="007C1DF3" w:rsidRPr="00114894" w:rsidRDefault="007C1DF3" w:rsidP="007C1DF3">
      <w:pPr>
        <w:ind w:firstLine="0"/>
        <w:jc w:val="center"/>
      </w:pPr>
    </w:p>
    <w:p w14:paraId="0674E9C8" w14:textId="14FF5B92" w:rsidR="007C1DF3" w:rsidRPr="00114894" w:rsidRDefault="007C1DF3" w:rsidP="007C1DF3">
      <w:r w:rsidRPr="00114894">
        <w:t>Главное окно приложения, изображенное на рисунке 2.</w:t>
      </w:r>
      <w:r w:rsidR="0073339C">
        <w:t>1</w:t>
      </w:r>
      <w:r w:rsidRPr="00114894">
        <w:t>, содержит таблицу для подготовки данных, которые в дальнейшем будут использованы в системе автоматического расчета расписания. Таблица имеет столбцы с текстовыми полями для корректировки: количества часов; преподавателей, списков групп, кафедр, списков аудиторий, названий дисциплин, диспетчеров. Столбцы переключателей для изменения способа проведения занятия (очно/удаленно) и объединения в список. Столбец с выпадающем меню для настройки типа занятия. Они бывают:</w:t>
      </w:r>
    </w:p>
    <w:p w14:paraId="4E395ACC" w14:textId="77777777" w:rsidR="007C1DF3" w:rsidRPr="00114894" w:rsidRDefault="007C1DF3" w:rsidP="007C1DF3">
      <w:pPr>
        <w:pStyle w:val="a5"/>
        <w:numPr>
          <w:ilvl w:val="1"/>
          <w:numId w:val="16"/>
        </w:numPr>
        <w:ind w:left="0" w:firstLine="709"/>
      </w:pPr>
      <w:r w:rsidRPr="00114894">
        <w:t>лекционное занятие</w:t>
      </w:r>
      <w:r w:rsidRPr="00114894">
        <w:rPr>
          <w:lang w:val="en-US"/>
        </w:rPr>
        <w:t>;</w:t>
      </w:r>
    </w:p>
    <w:p w14:paraId="095D2658" w14:textId="77777777" w:rsidR="007C1DF3" w:rsidRPr="00114894" w:rsidRDefault="007C1DF3" w:rsidP="007C1DF3">
      <w:pPr>
        <w:pStyle w:val="a5"/>
        <w:numPr>
          <w:ilvl w:val="1"/>
          <w:numId w:val="16"/>
        </w:numPr>
        <w:ind w:left="0" w:firstLine="709"/>
      </w:pPr>
      <w:r w:rsidRPr="00114894">
        <w:t>практическое занятие</w:t>
      </w:r>
      <w:r w:rsidRPr="00114894">
        <w:rPr>
          <w:lang w:val="en-US"/>
        </w:rPr>
        <w:t>;</w:t>
      </w:r>
    </w:p>
    <w:p w14:paraId="5594B677" w14:textId="77777777" w:rsidR="007C1DF3" w:rsidRPr="00114894" w:rsidRDefault="007C1DF3" w:rsidP="007C1DF3">
      <w:pPr>
        <w:pStyle w:val="a5"/>
        <w:numPr>
          <w:ilvl w:val="1"/>
          <w:numId w:val="16"/>
        </w:numPr>
        <w:ind w:left="0" w:firstLine="709"/>
      </w:pPr>
      <w:r w:rsidRPr="00114894">
        <w:t>лабораторное занятие</w:t>
      </w:r>
      <w:r w:rsidRPr="00114894">
        <w:rPr>
          <w:lang w:val="en-US"/>
        </w:rPr>
        <w:t>;</w:t>
      </w:r>
    </w:p>
    <w:p w14:paraId="4528CB6C" w14:textId="77777777" w:rsidR="007C1DF3" w:rsidRPr="00114894" w:rsidRDefault="007C1DF3" w:rsidP="007C1DF3">
      <w:pPr>
        <w:pStyle w:val="a5"/>
        <w:numPr>
          <w:ilvl w:val="1"/>
          <w:numId w:val="16"/>
        </w:numPr>
        <w:ind w:left="0" w:firstLine="709"/>
      </w:pPr>
      <w:r w:rsidRPr="00114894">
        <w:t>консультация</w:t>
      </w:r>
      <w:r w:rsidRPr="00114894">
        <w:rPr>
          <w:lang w:val="en-US"/>
        </w:rPr>
        <w:t>;</w:t>
      </w:r>
    </w:p>
    <w:p w14:paraId="4910C00E" w14:textId="77777777" w:rsidR="007C1DF3" w:rsidRPr="00114894" w:rsidRDefault="007C1DF3" w:rsidP="007C1DF3">
      <w:pPr>
        <w:pStyle w:val="a5"/>
        <w:numPr>
          <w:ilvl w:val="1"/>
          <w:numId w:val="16"/>
        </w:numPr>
        <w:ind w:left="0" w:firstLine="709"/>
      </w:pPr>
      <w:r w:rsidRPr="00114894">
        <w:t>экзаменационная консультация</w:t>
      </w:r>
      <w:r w:rsidRPr="00114894">
        <w:rPr>
          <w:lang w:val="en-US"/>
        </w:rPr>
        <w:t>;</w:t>
      </w:r>
    </w:p>
    <w:p w14:paraId="22A4C06A" w14:textId="77777777" w:rsidR="007C1DF3" w:rsidRPr="00114894" w:rsidRDefault="007C1DF3" w:rsidP="007C1DF3">
      <w:pPr>
        <w:pStyle w:val="a5"/>
        <w:numPr>
          <w:ilvl w:val="1"/>
          <w:numId w:val="16"/>
        </w:numPr>
        <w:ind w:left="0" w:firstLine="709"/>
      </w:pPr>
      <w:r w:rsidRPr="00114894">
        <w:t>экзамен</w:t>
      </w:r>
      <w:r w:rsidRPr="00114894">
        <w:rPr>
          <w:lang w:val="en-US"/>
        </w:rPr>
        <w:t>;</w:t>
      </w:r>
    </w:p>
    <w:p w14:paraId="2576687E" w14:textId="77777777" w:rsidR="007C1DF3" w:rsidRPr="00114894" w:rsidRDefault="007C1DF3" w:rsidP="007C1DF3">
      <w:pPr>
        <w:pStyle w:val="a5"/>
        <w:numPr>
          <w:ilvl w:val="1"/>
          <w:numId w:val="16"/>
        </w:numPr>
        <w:ind w:left="0" w:firstLine="709"/>
      </w:pPr>
      <w:r w:rsidRPr="00114894">
        <w:t>зачет.</w:t>
      </w:r>
    </w:p>
    <w:p w14:paraId="4A937646" w14:textId="7F6A1B3A" w:rsidR="007C1DF3" w:rsidRPr="00114894" w:rsidRDefault="007C1DF3" w:rsidP="007C1DF3">
      <w:r w:rsidRPr="00114894">
        <w:t>Также в таблицу входят три столбца с кнопками при нажатии которых открывается окно выбора значений для редактирования информации о преподавателях, аудиториях, учебных группах (см. рисунок 2.</w:t>
      </w:r>
      <w:r w:rsidR="0073339C">
        <w:t>2</w:t>
      </w:r>
      <w:r w:rsidRPr="00114894">
        <w:t>). Последний столбец с кнопками должен показать список объединенных занятий.</w:t>
      </w:r>
    </w:p>
    <w:p w14:paraId="162D46BB" w14:textId="77777777" w:rsidR="007C1DF3" w:rsidRPr="00114894" w:rsidRDefault="007C1DF3" w:rsidP="007C1DF3">
      <w:r w:rsidRPr="00114894">
        <w:t>В верхней части окна находится меню из четырех пунктов:</w:t>
      </w:r>
    </w:p>
    <w:p w14:paraId="61FF2B9B" w14:textId="77777777" w:rsidR="007C1DF3" w:rsidRPr="00114894" w:rsidRDefault="007C1DF3" w:rsidP="007C1DF3">
      <w:pPr>
        <w:pStyle w:val="a5"/>
        <w:numPr>
          <w:ilvl w:val="0"/>
          <w:numId w:val="17"/>
        </w:numPr>
        <w:ind w:left="0" w:firstLine="709"/>
      </w:pPr>
      <w:r w:rsidRPr="00114894">
        <w:t>«Открыть» – для открытия файла;</w:t>
      </w:r>
    </w:p>
    <w:p w14:paraId="1538B194" w14:textId="77777777" w:rsidR="007C1DF3" w:rsidRPr="00114894" w:rsidRDefault="007C1DF3" w:rsidP="007C1DF3">
      <w:pPr>
        <w:pStyle w:val="a5"/>
        <w:numPr>
          <w:ilvl w:val="0"/>
          <w:numId w:val="17"/>
        </w:numPr>
        <w:ind w:left="0" w:firstLine="709"/>
      </w:pPr>
      <w:r w:rsidRPr="00114894">
        <w:t>«Сохранить» – для сохранений изменений в файле;</w:t>
      </w:r>
    </w:p>
    <w:p w14:paraId="3B012D31" w14:textId="77777777" w:rsidR="007C1DF3" w:rsidRPr="00114894" w:rsidRDefault="007C1DF3" w:rsidP="007C1DF3">
      <w:pPr>
        <w:pStyle w:val="a5"/>
        <w:numPr>
          <w:ilvl w:val="0"/>
          <w:numId w:val="17"/>
        </w:numPr>
        <w:ind w:left="0" w:firstLine="709"/>
      </w:pPr>
      <w:r w:rsidRPr="00114894">
        <w:t>«Фильтр» – для вызова окна установления параметров фильтра;</w:t>
      </w:r>
    </w:p>
    <w:p w14:paraId="372F9402" w14:textId="77777777" w:rsidR="007C1DF3" w:rsidRPr="00114894" w:rsidRDefault="007C1DF3" w:rsidP="007C1DF3">
      <w:pPr>
        <w:pStyle w:val="a5"/>
        <w:numPr>
          <w:ilvl w:val="0"/>
          <w:numId w:val="17"/>
        </w:numPr>
        <w:ind w:left="0" w:firstLine="709"/>
      </w:pPr>
      <w:r w:rsidRPr="00114894">
        <w:t>«Пожелания» – для установления пожеланий преподавателя, группы, аудитории.</w:t>
      </w:r>
    </w:p>
    <w:p w14:paraId="374DD716" w14:textId="77777777" w:rsidR="007C1DF3" w:rsidRPr="00114894" w:rsidRDefault="007C1DF3" w:rsidP="007C1DF3">
      <w:r w:rsidRPr="00114894">
        <w:t>Главное окно включает в себя кнопки для сброса фильтров, распространения редактирования и для объединения занятий в лист.</w:t>
      </w:r>
    </w:p>
    <w:p w14:paraId="40412FF9" w14:textId="77777777" w:rsidR="007C1DF3" w:rsidRPr="00114894" w:rsidRDefault="007C1DF3" w:rsidP="00A8018A">
      <w:pPr>
        <w:pStyle w:val="2"/>
      </w:pPr>
      <w:bookmarkStart w:id="45" w:name="_Toc135499326"/>
      <w:bookmarkStart w:id="46" w:name="_Toc135499992"/>
      <w:bookmarkStart w:id="47" w:name="_Toc135761893"/>
      <w:r w:rsidRPr="00114894">
        <w:lastRenderedPageBreak/>
        <w:t>Макет окна приложения для выбора значений</w:t>
      </w:r>
      <w:bookmarkEnd w:id="45"/>
      <w:bookmarkEnd w:id="46"/>
      <w:bookmarkEnd w:id="47"/>
    </w:p>
    <w:p w14:paraId="1FDA3A27" w14:textId="77777777" w:rsidR="007C1DF3" w:rsidRPr="00114894" w:rsidRDefault="007C1DF3" w:rsidP="007C1DF3">
      <w:pPr>
        <w:ind w:firstLine="0"/>
        <w:jc w:val="center"/>
      </w:pPr>
      <w:r w:rsidRPr="00114894">
        <w:rPr>
          <w:noProof/>
          <w:lang w:eastAsia="ru-RU"/>
        </w:rPr>
        <w:drawing>
          <wp:inline distT="0" distB="0" distL="0" distR="0" wp14:anchorId="59237418" wp14:editId="4029955C">
            <wp:extent cx="4400550" cy="2928423"/>
            <wp:effectExtent l="0" t="0" r="0" b="5715"/>
            <wp:docPr id="21009361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7919" r="2247" b="8371"/>
                    <a:stretch/>
                  </pic:blipFill>
                  <pic:spPr bwMode="auto">
                    <a:xfrm>
                      <a:off x="0" y="0"/>
                      <a:ext cx="4400550" cy="292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5A3B7" w14:textId="628D41C5" w:rsidR="007C1DF3" w:rsidRPr="00114894" w:rsidRDefault="007C1DF3" w:rsidP="007C1DF3">
      <w:pPr>
        <w:ind w:firstLine="0"/>
        <w:jc w:val="center"/>
      </w:pPr>
      <w:r w:rsidRPr="00114894">
        <w:t>Рисунок 2.</w:t>
      </w:r>
      <w:r w:rsidR="0073339C">
        <w:t>2</w:t>
      </w:r>
      <w:r w:rsidRPr="00114894">
        <w:t xml:space="preserve"> – Макет окна приложения для выбора значений</w:t>
      </w:r>
    </w:p>
    <w:p w14:paraId="17966A24" w14:textId="77777777" w:rsidR="007C1DF3" w:rsidRPr="00114894" w:rsidRDefault="007C1DF3" w:rsidP="007C1DF3">
      <w:pPr>
        <w:ind w:firstLine="0"/>
        <w:jc w:val="center"/>
      </w:pPr>
    </w:p>
    <w:p w14:paraId="0072A593" w14:textId="2E51DCA1" w:rsidR="007C1DF3" w:rsidRPr="00114894" w:rsidRDefault="007C1DF3" w:rsidP="007C1DF3">
      <w:r w:rsidRPr="00114894">
        <w:t>Окно приложения для выбора значений, изображенное на рисунке 2.</w:t>
      </w:r>
      <w:r w:rsidR="0073339C">
        <w:t>2</w:t>
      </w:r>
      <w:r w:rsidRPr="00114894">
        <w:t>, содержит таблицу для выбора пунктов из списка в столбце переключателей. Таблица содержит информацию об определенном объекте, например преподавателе, кафедре, группы и т.д.</w:t>
      </w:r>
    </w:p>
    <w:p w14:paraId="4946983F" w14:textId="77777777" w:rsidR="007C1DF3" w:rsidRPr="00114894" w:rsidRDefault="007C1DF3" w:rsidP="007C1DF3">
      <w:r w:rsidRPr="00114894">
        <w:t>Также окно содержит текстовое поле необходимое для фильтрации таблицы на совпадение с выводимой информацией и кнопки для сброса и подтверждения выбранных пунктов.</w:t>
      </w:r>
    </w:p>
    <w:p w14:paraId="344B8A4C" w14:textId="77777777" w:rsidR="007C1DF3" w:rsidRPr="00114894" w:rsidRDefault="007C1DF3" w:rsidP="00A8018A">
      <w:pPr>
        <w:pStyle w:val="2"/>
        <w:spacing w:before="60"/>
      </w:pPr>
      <w:bookmarkStart w:id="48" w:name="_Toc135499327"/>
      <w:bookmarkStart w:id="49" w:name="_Toc135499993"/>
      <w:bookmarkStart w:id="50" w:name="_Toc135761894"/>
      <w:r w:rsidRPr="00114894">
        <w:t>Макет окна фильтров</w:t>
      </w:r>
      <w:bookmarkEnd w:id="48"/>
      <w:bookmarkEnd w:id="49"/>
      <w:bookmarkEnd w:id="50"/>
    </w:p>
    <w:p w14:paraId="510549A5" w14:textId="77777777" w:rsidR="007C1DF3" w:rsidRPr="00114894" w:rsidRDefault="007C1DF3" w:rsidP="007C1DF3">
      <w:pPr>
        <w:ind w:firstLine="0"/>
        <w:jc w:val="center"/>
        <w:rPr>
          <w:noProof/>
        </w:rPr>
      </w:pPr>
      <w:r w:rsidRPr="00114894">
        <w:rPr>
          <w:noProof/>
          <w:lang w:eastAsia="ru-RU"/>
        </w:rPr>
        <w:drawing>
          <wp:inline distT="0" distB="0" distL="0" distR="0" wp14:anchorId="1653BFB1" wp14:editId="25EDB7E7">
            <wp:extent cx="4895850" cy="3486150"/>
            <wp:effectExtent l="0" t="0" r="0" b="0"/>
            <wp:docPr id="7795463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8" t="8144" r="8668" b="9050"/>
                    <a:stretch/>
                  </pic:blipFill>
                  <pic:spPr bwMode="auto">
                    <a:xfrm>
                      <a:off x="0" y="0"/>
                      <a:ext cx="48958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71615" w14:textId="6D96C6E8" w:rsidR="007C1DF3" w:rsidRPr="00114894" w:rsidRDefault="007C1DF3" w:rsidP="007C1DF3">
      <w:pPr>
        <w:ind w:firstLine="0"/>
        <w:jc w:val="center"/>
        <w:rPr>
          <w:noProof/>
        </w:rPr>
      </w:pPr>
      <w:r w:rsidRPr="00114894">
        <w:rPr>
          <w:noProof/>
        </w:rPr>
        <w:t>Рисунок 2.</w:t>
      </w:r>
      <w:r w:rsidR="0073339C">
        <w:rPr>
          <w:noProof/>
        </w:rPr>
        <w:t>3</w:t>
      </w:r>
      <w:r w:rsidRPr="00114894">
        <w:rPr>
          <w:noProof/>
        </w:rPr>
        <w:t xml:space="preserve"> – Макет окна фильтров</w:t>
      </w:r>
    </w:p>
    <w:p w14:paraId="064706FD" w14:textId="77777777" w:rsidR="007C1DF3" w:rsidRPr="00114894" w:rsidRDefault="007C1DF3" w:rsidP="007C1DF3">
      <w:pPr>
        <w:ind w:firstLine="0"/>
        <w:jc w:val="center"/>
        <w:rPr>
          <w:noProof/>
        </w:rPr>
      </w:pPr>
    </w:p>
    <w:p w14:paraId="6DE3C5D7" w14:textId="25A5CD74" w:rsidR="007C1DF3" w:rsidRPr="00114894" w:rsidRDefault="007C1DF3" w:rsidP="007C1DF3">
      <w:pPr>
        <w:rPr>
          <w:noProof/>
        </w:rPr>
      </w:pPr>
      <w:r w:rsidRPr="00114894">
        <w:rPr>
          <w:noProof/>
        </w:rPr>
        <w:lastRenderedPageBreak/>
        <w:t>Данное окно (см. рисунок 2.</w:t>
      </w:r>
      <w:r w:rsidR="0073339C">
        <w:rPr>
          <w:noProof/>
        </w:rPr>
        <w:t>3</w:t>
      </w:r>
      <w:r w:rsidRPr="00114894">
        <w:rPr>
          <w:noProof/>
        </w:rPr>
        <w:t>) содержит перечень параметров для фильтрации гланого окна:</w:t>
      </w:r>
    </w:p>
    <w:p w14:paraId="5629B035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«Группы»</w:t>
      </w:r>
      <w:r w:rsidRPr="00114894">
        <w:rPr>
          <w:noProof/>
          <w:lang w:val="en-US"/>
        </w:rPr>
        <w:t>;</w:t>
      </w:r>
    </w:p>
    <w:p w14:paraId="1859B8B3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«Кафедры»</w:t>
      </w:r>
      <w:r w:rsidRPr="00114894">
        <w:rPr>
          <w:noProof/>
          <w:lang w:val="en-US"/>
        </w:rPr>
        <w:t>;</w:t>
      </w:r>
    </w:p>
    <w:p w14:paraId="450F5D87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«Преподаватели»</w:t>
      </w:r>
      <w:r w:rsidRPr="00114894">
        <w:rPr>
          <w:noProof/>
          <w:lang w:val="en-US"/>
        </w:rPr>
        <w:t>;</w:t>
      </w:r>
    </w:p>
    <w:p w14:paraId="7983EE37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«Аудитории»</w:t>
      </w:r>
      <w:r w:rsidRPr="00114894">
        <w:rPr>
          <w:noProof/>
          <w:lang w:val="en-US"/>
        </w:rPr>
        <w:t>;</w:t>
      </w:r>
    </w:p>
    <w:p w14:paraId="55569C94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«Название дисциплин»</w:t>
      </w:r>
      <w:r w:rsidRPr="00114894">
        <w:rPr>
          <w:noProof/>
          <w:lang w:val="en-US"/>
        </w:rPr>
        <w:t>;</w:t>
      </w:r>
    </w:p>
    <w:p w14:paraId="76C1C97B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«Тип занятия»</w:t>
      </w:r>
      <w:r w:rsidRPr="00114894">
        <w:rPr>
          <w:noProof/>
          <w:lang w:val="en-US"/>
        </w:rPr>
        <w:t>;</w:t>
      </w:r>
    </w:p>
    <w:p w14:paraId="035B6D39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«Курс»</w:t>
      </w:r>
      <w:r w:rsidRPr="00114894">
        <w:rPr>
          <w:noProof/>
          <w:lang w:val="en-US"/>
        </w:rPr>
        <w:t>;</w:t>
      </w:r>
    </w:p>
    <w:p w14:paraId="6579C8CB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«Факультет»</w:t>
      </w:r>
      <w:r w:rsidRPr="00114894">
        <w:rPr>
          <w:noProof/>
          <w:lang w:val="en-US"/>
        </w:rPr>
        <w:t>;</w:t>
      </w:r>
    </w:p>
    <w:p w14:paraId="0C191095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«Диспетчер»</w:t>
      </w:r>
    </w:p>
    <w:p w14:paraId="389DC8C5" w14:textId="77777777" w:rsidR="007C1DF3" w:rsidRPr="00114894" w:rsidRDefault="007C1DF3" w:rsidP="007C1DF3">
      <w:pPr>
        <w:pStyle w:val="a5"/>
        <w:numPr>
          <w:ilvl w:val="0"/>
          <w:numId w:val="18"/>
        </w:numPr>
        <w:ind w:left="0" w:firstLine="709"/>
        <w:rPr>
          <w:noProof/>
        </w:rPr>
      </w:pPr>
      <w:r w:rsidRPr="00114894">
        <w:rPr>
          <w:noProof/>
        </w:rPr>
        <w:t>форма обучения – «Очная» и «Заочная».</w:t>
      </w:r>
    </w:p>
    <w:p w14:paraId="182C0097" w14:textId="77777777" w:rsidR="007C1DF3" w:rsidRPr="00114894" w:rsidRDefault="007C1DF3" w:rsidP="007C1DF3">
      <w:pPr>
        <w:rPr>
          <w:noProof/>
        </w:rPr>
      </w:pPr>
      <w:r w:rsidRPr="00114894">
        <w:rPr>
          <w:noProof/>
        </w:rPr>
        <w:t>Каждый из списка имеет переключатель, текстовое поле и кнопку. При нажатии кнопки открывается окно выбора значений параметра. С помощью переключателя «не» должна осуществляться работа отрицательного фильра, тоесть вывости все параметры кроме выбранных.</w:t>
      </w:r>
    </w:p>
    <w:p w14:paraId="6B1F5E38" w14:textId="77777777" w:rsidR="007C1DF3" w:rsidRPr="00114894" w:rsidRDefault="007C1DF3" w:rsidP="007C1DF3">
      <w:pPr>
        <w:rPr>
          <w:noProof/>
        </w:rPr>
      </w:pPr>
      <w:r w:rsidRPr="00114894">
        <w:rPr>
          <w:noProof/>
        </w:rPr>
        <w:t>Окно имеет кнопку для отмены выбранных параметров и кнопку при нажатии которой запоминаются выбранные параметры, закрывается данное окно и фильруется гланое.</w:t>
      </w:r>
    </w:p>
    <w:p w14:paraId="2D6E817B" w14:textId="77777777" w:rsidR="007C1DF3" w:rsidRPr="00114894" w:rsidRDefault="007C1DF3" w:rsidP="00A8018A">
      <w:pPr>
        <w:pStyle w:val="2"/>
        <w:spacing w:before="60"/>
      </w:pPr>
      <w:bookmarkStart w:id="51" w:name="_Toc135499328"/>
      <w:bookmarkStart w:id="52" w:name="_Toc135499994"/>
      <w:bookmarkStart w:id="53" w:name="_Toc135761895"/>
      <w:r w:rsidRPr="00114894">
        <w:t xml:space="preserve">Макет окна </w:t>
      </w:r>
      <w:r w:rsidRPr="00114894">
        <w:rPr>
          <w:noProof/>
        </w:rPr>
        <w:t>пожеланий</w:t>
      </w:r>
      <w:bookmarkEnd w:id="51"/>
      <w:bookmarkEnd w:id="52"/>
      <w:bookmarkEnd w:id="53"/>
    </w:p>
    <w:p w14:paraId="036A1E55" w14:textId="77777777" w:rsidR="007C1DF3" w:rsidRPr="00114894" w:rsidRDefault="007C1DF3" w:rsidP="007C1DF3">
      <w:pPr>
        <w:ind w:firstLine="0"/>
        <w:jc w:val="center"/>
      </w:pPr>
      <w:r w:rsidRPr="00114894">
        <w:rPr>
          <w:noProof/>
          <w:lang w:eastAsia="ru-RU"/>
        </w:rPr>
        <w:drawing>
          <wp:inline distT="0" distB="0" distL="0" distR="0" wp14:anchorId="2BB4E127" wp14:editId="552E4C8A">
            <wp:extent cx="5114925" cy="3486613"/>
            <wp:effectExtent l="0" t="0" r="0" b="0"/>
            <wp:docPr id="4568181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" t="2147" r="5467" b="7399"/>
                    <a:stretch/>
                  </pic:blipFill>
                  <pic:spPr bwMode="auto">
                    <a:xfrm>
                      <a:off x="0" y="0"/>
                      <a:ext cx="5120101" cy="34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A63C5" w14:textId="573E2EFE" w:rsidR="007C1DF3" w:rsidRPr="00114894" w:rsidRDefault="007C1DF3" w:rsidP="007C1DF3">
      <w:pPr>
        <w:ind w:firstLine="0"/>
        <w:jc w:val="center"/>
      </w:pPr>
      <w:r w:rsidRPr="00114894">
        <w:t>Рисунок 2.</w:t>
      </w:r>
      <w:r w:rsidR="0073339C">
        <w:t>4</w:t>
      </w:r>
      <w:r w:rsidRPr="00114894">
        <w:t xml:space="preserve"> – Макет окна пожеланий</w:t>
      </w:r>
    </w:p>
    <w:p w14:paraId="24723B95" w14:textId="77777777" w:rsidR="007C1DF3" w:rsidRPr="00114894" w:rsidRDefault="007C1DF3" w:rsidP="007C1DF3">
      <w:pPr>
        <w:ind w:firstLine="0"/>
        <w:jc w:val="center"/>
      </w:pPr>
    </w:p>
    <w:p w14:paraId="4D6493C0" w14:textId="44BB2E37" w:rsidR="007C1DF3" w:rsidRPr="00114894" w:rsidRDefault="007C1DF3" w:rsidP="007C1DF3">
      <w:r w:rsidRPr="00114894">
        <w:t>Окно пожеланий (см. рисунок 2.</w:t>
      </w:r>
      <w:r w:rsidR="0073339C">
        <w:t>4</w:t>
      </w:r>
      <w:r w:rsidRPr="00114894">
        <w:t>) должно содержать метки, распределенных по количеству дней недели, типу недели и количеству пар в день. Также копки, которые активируют режимы режим проставления пожеланий в соответствии с буквой, указанной на кнопке:</w:t>
      </w:r>
    </w:p>
    <w:p w14:paraId="268517AD" w14:textId="77777777" w:rsidR="007C1DF3" w:rsidRPr="00114894" w:rsidRDefault="007C1DF3" w:rsidP="007C1DF3">
      <w:pPr>
        <w:pStyle w:val="a5"/>
        <w:numPr>
          <w:ilvl w:val="0"/>
          <w:numId w:val="19"/>
        </w:numPr>
        <w:ind w:left="0" w:firstLine="709"/>
      </w:pPr>
      <w:bookmarkStart w:id="54" w:name="_Hlk134921642"/>
      <w:r w:rsidRPr="00114894">
        <w:lastRenderedPageBreak/>
        <w:t>режим освобождения по причине, не подходящей под определения других режимов;</w:t>
      </w:r>
    </w:p>
    <w:p w14:paraId="5AEA030A" w14:textId="77777777" w:rsidR="007C1DF3" w:rsidRPr="00114894" w:rsidRDefault="007C1DF3" w:rsidP="007C1DF3">
      <w:pPr>
        <w:pStyle w:val="a5"/>
        <w:numPr>
          <w:ilvl w:val="0"/>
          <w:numId w:val="19"/>
        </w:numPr>
        <w:ind w:left="0" w:firstLine="709"/>
      </w:pPr>
      <w:r w:rsidRPr="00114894">
        <w:t xml:space="preserve">режим </w:t>
      </w:r>
      <w:bookmarkStart w:id="55" w:name="_Hlk134116165"/>
      <w:r w:rsidRPr="00114894">
        <w:t>освобождения по причине проведения заседания</w:t>
      </w:r>
      <w:bookmarkEnd w:id="55"/>
      <w:r w:rsidRPr="00114894">
        <w:t xml:space="preserve"> кафедры;</w:t>
      </w:r>
    </w:p>
    <w:p w14:paraId="5E838381" w14:textId="77777777" w:rsidR="007C1DF3" w:rsidRPr="00114894" w:rsidRDefault="007C1DF3" w:rsidP="007C1DF3">
      <w:pPr>
        <w:pStyle w:val="a5"/>
        <w:numPr>
          <w:ilvl w:val="0"/>
          <w:numId w:val="19"/>
        </w:numPr>
        <w:ind w:left="0" w:firstLine="709"/>
      </w:pPr>
      <w:r w:rsidRPr="00114894">
        <w:t>режим освобождения по причине проведения заседания совета;</w:t>
      </w:r>
    </w:p>
    <w:p w14:paraId="7658C2C7" w14:textId="77777777" w:rsidR="007C1DF3" w:rsidRPr="00114894" w:rsidRDefault="007C1DF3" w:rsidP="007C1DF3">
      <w:pPr>
        <w:pStyle w:val="a5"/>
        <w:numPr>
          <w:ilvl w:val="0"/>
          <w:numId w:val="19"/>
        </w:numPr>
        <w:ind w:left="0" w:firstLine="709"/>
      </w:pPr>
      <w:r w:rsidRPr="00114894">
        <w:t xml:space="preserve">режим освобождения по причине </w:t>
      </w:r>
      <w:bookmarkStart w:id="56" w:name="_Hlk134116239"/>
      <w:r w:rsidRPr="00114894">
        <w:t>проведения занятий</w:t>
      </w:r>
      <w:bookmarkEnd w:id="56"/>
      <w:r w:rsidRPr="00114894">
        <w:t>, выходящих за рамки обучения по основной ООП;</w:t>
      </w:r>
    </w:p>
    <w:p w14:paraId="4635411B" w14:textId="77777777" w:rsidR="007C1DF3" w:rsidRPr="00114894" w:rsidRDefault="007C1DF3" w:rsidP="007C1DF3">
      <w:pPr>
        <w:pStyle w:val="a5"/>
        <w:numPr>
          <w:ilvl w:val="0"/>
          <w:numId w:val="19"/>
        </w:numPr>
        <w:ind w:left="0" w:firstLine="709"/>
      </w:pPr>
      <w:r w:rsidRPr="00114894">
        <w:t>режим освобождения по причине проведения занятий в рамках военной подготовки;</w:t>
      </w:r>
    </w:p>
    <w:p w14:paraId="040F898C" w14:textId="77777777" w:rsidR="007C1DF3" w:rsidRPr="00114894" w:rsidRDefault="007C1DF3" w:rsidP="007C1DF3">
      <w:pPr>
        <w:pStyle w:val="a5"/>
        <w:numPr>
          <w:ilvl w:val="0"/>
          <w:numId w:val="19"/>
        </w:numPr>
        <w:ind w:left="0" w:firstLine="709"/>
      </w:pPr>
      <w:r w:rsidRPr="00114894">
        <w:t>режим освобождение по причине прохождения дополнительных курсов обучения по иностранному языку;</w:t>
      </w:r>
    </w:p>
    <w:p w14:paraId="631C6014" w14:textId="77777777" w:rsidR="007C1DF3" w:rsidRPr="00114894" w:rsidRDefault="007C1DF3" w:rsidP="007C1DF3">
      <w:pPr>
        <w:pStyle w:val="a5"/>
        <w:numPr>
          <w:ilvl w:val="0"/>
          <w:numId w:val="19"/>
        </w:numPr>
        <w:ind w:left="0" w:firstLine="709"/>
      </w:pPr>
      <w:r w:rsidRPr="00114894">
        <w:t>режим освобождения занятий по причине проведения занятий физической культуры.</w:t>
      </w:r>
    </w:p>
    <w:p w14:paraId="529EBD26" w14:textId="77777777" w:rsidR="007C1DF3" w:rsidRPr="00114894" w:rsidRDefault="007C1DF3" w:rsidP="007C1DF3">
      <w:pPr>
        <w:pStyle w:val="a5"/>
        <w:numPr>
          <w:ilvl w:val="0"/>
          <w:numId w:val="19"/>
        </w:numPr>
        <w:ind w:left="0" w:firstLine="709"/>
      </w:pPr>
      <w:r w:rsidRPr="00114894">
        <w:t>режим удаления освобождения с пары.</w:t>
      </w:r>
    </w:p>
    <w:p w14:paraId="7F86769C" w14:textId="2ECB4B80" w:rsidR="007C1DF3" w:rsidRPr="00114894" w:rsidRDefault="007C1DF3" w:rsidP="007C1DF3">
      <w:r w:rsidRPr="00114894">
        <w:t xml:space="preserve">Окно пожеланий должно содержать кнопку для записи </w:t>
      </w:r>
      <w:bookmarkEnd w:id="54"/>
      <w:r w:rsidRPr="00114894">
        <w:t>данных о выбранных пожеланиях для преподавателя, учебной группы или аудитории.</w:t>
      </w:r>
    </w:p>
    <w:p w14:paraId="3C29F4C5" w14:textId="4E7F3E90" w:rsidR="007C1DF3" w:rsidRPr="00114894" w:rsidRDefault="007C1DF3" w:rsidP="007C1DF3">
      <w:r w:rsidRPr="00114894">
        <w:br w:type="page"/>
      </w:r>
    </w:p>
    <w:p w14:paraId="028FED30" w14:textId="544E787C" w:rsidR="007C1DF3" w:rsidRDefault="007C1DF3" w:rsidP="0073339C">
      <w:pPr>
        <w:pStyle w:val="1"/>
        <w:numPr>
          <w:ilvl w:val="0"/>
          <w:numId w:val="0"/>
        </w:numPr>
        <w:jc w:val="center"/>
      </w:pPr>
      <w:bookmarkStart w:id="57" w:name="_Toc135499995"/>
      <w:bookmarkStart w:id="58" w:name="_Toc135761896"/>
      <w:r w:rsidRPr="00114894">
        <w:lastRenderedPageBreak/>
        <w:t>Заключение</w:t>
      </w:r>
      <w:bookmarkEnd w:id="57"/>
      <w:bookmarkEnd w:id="58"/>
    </w:p>
    <w:p w14:paraId="4BD3C0FD" w14:textId="2B8FFC9A" w:rsidR="00E743F6" w:rsidRPr="00114894" w:rsidRDefault="00590BB6" w:rsidP="00E743F6">
      <w:r>
        <w:t>При прохождении практики</w:t>
      </w:r>
      <w:r w:rsidR="00E743F6" w:rsidRPr="00114894">
        <w:t xml:space="preserve"> были рассмотрены организации учебно-методического управления ИРНИТУ и Геологоразведочного техникума ИРНИТУ. Выявлены проблемы в составлении расписания в техникуме. </w:t>
      </w:r>
    </w:p>
    <w:p w14:paraId="159F7883" w14:textId="77777777" w:rsidR="00E743F6" w:rsidRDefault="00E743F6" w:rsidP="00E743F6">
      <w:r w:rsidRPr="00114894">
        <w:t>Так же были рассмотрены три альтернативных решения: 1С университет, «Шахтинская» программа для планов СПО, Галактика ERP. В открытом доступе достаточно мало информации о функциональных возможностях данных систем, но из кратких описаний можно сделать вывод что рассмотрена малая часть процессов необходимых для расчета расписания геологоразведочном техникуме ИРНИТУ: составление учебного и календарного плана; расчет нагрузки на преподавателей. Из трех рассмотренных вариантов автоматический расчет расписания существует только у Галактики ERP, однако в ИРНИТУ существует своя готовая инфраструктура, для которой разумнее написать индивидуальное решение, а не переделывать и дорабатывать существующие.</w:t>
      </w:r>
    </w:p>
    <w:p w14:paraId="6E1F8F92" w14:textId="3E08BC07" w:rsidR="00E743F6" w:rsidRDefault="00590BB6" w:rsidP="00E743F6">
      <w:r>
        <w:t>Был</w:t>
      </w:r>
      <w:r w:rsidRPr="00590BB6">
        <w:t xml:space="preserve"> изучен процесс составления расписания в Геологоразведочном техникуме «Как есть»</w:t>
      </w:r>
      <w:r>
        <w:t xml:space="preserve">. На основе полученных знаний </w:t>
      </w:r>
      <w:r w:rsidRPr="00590BB6">
        <w:t>было разработано представление будущей системы</w:t>
      </w:r>
      <w:r>
        <w:t xml:space="preserve"> и выявлены функциональные требования</w:t>
      </w:r>
      <w:r w:rsidRPr="00590BB6">
        <w:t>.</w:t>
      </w:r>
    </w:p>
    <w:p w14:paraId="520D950A" w14:textId="1CBB5A95" w:rsidR="00410EE9" w:rsidRDefault="00410EE9" w:rsidP="00E743F6">
      <w:r>
        <w:t xml:space="preserve">На основе сформированных требований был спроектирован пользовательский интерфейс для </w:t>
      </w:r>
      <w:r w:rsidRPr="00410EE9">
        <w:t>главного окна</w:t>
      </w:r>
      <w:r>
        <w:t>,</w:t>
      </w:r>
      <w:r w:rsidRPr="00410EE9">
        <w:t xml:space="preserve"> </w:t>
      </w:r>
      <w:r>
        <w:t>окна выбора значений,</w:t>
      </w:r>
      <w:r w:rsidRPr="00410EE9">
        <w:t xml:space="preserve"> окна фильтров</w:t>
      </w:r>
      <w:r>
        <w:t>,</w:t>
      </w:r>
      <w:r w:rsidRPr="00410EE9">
        <w:t xml:space="preserve"> а также</w:t>
      </w:r>
      <w:r>
        <w:t xml:space="preserve"> окна</w:t>
      </w:r>
      <w:r w:rsidRPr="00410EE9">
        <w:t xml:space="preserve"> пожеланий</w:t>
      </w:r>
      <w:r>
        <w:t>.</w:t>
      </w:r>
    </w:p>
    <w:p w14:paraId="6855E967" w14:textId="77777777" w:rsidR="00590BB6" w:rsidRPr="00E743F6" w:rsidRDefault="00590BB6" w:rsidP="00E743F6"/>
    <w:sectPr w:rsidR="00590BB6" w:rsidRPr="00E743F6" w:rsidSect="00E743F6">
      <w:footerReference w:type="default" r:id="rId25"/>
      <w:pgSz w:w="11906" w:h="16838"/>
      <w:pgMar w:top="851" w:right="567" w:bottom="1134" w:left="1701" w:header="708" w:footer="708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7AFFB" w14:textId="77777777" w:rsidR="0084711A" w:rsidRDefault="0084711A">
      <w:r>
        <w:separator/>
      </w:r>
    </w:p>
  </w:endnote>
  <w:endnote w:type="continuationSeparator" w:id="0">
    <w:p w14:paraId="6B4AE8DA" w14:textId="77777777" w:rsidR="0084711A" w:rsidRDefault="008471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3184561"/>
      <w:docPartObj>
        <w:docPartGallery w:val="Page Numbers (Bottom of Page)"/>
        <w:docPartUnique/>
      </w:docPartObj>
    </w:sdtPr>
    <w:sdtContent>
      <w:p w14:paraId="6C3B2CE3" w14:textId="77777777" w:rsidR="00F47BBD" w:rsidRDefault="00000000" w:rsidP="009F4CB4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3535E9BD" w14:textId="77777777" w:rsidR="00F47BBD" w:rsidRDefault="0000000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755E8" w14:textId="77777777" w:rsidR="0084711A" w:rsidRDefault="0084711A">
      <w:r>
        <w:separator/>
      </w:r>
    </w:p>
  </w:footnote>
  <w:footnote w:type="continuationSeparator" w:id="0">
    <w:p w14:paraId="08F9EDDA" w14:textId="77777777" w:rsidR="0084711A" w:rsidRDefault="008471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D4F6F"/>
    <w:multiLevelType w:val="hybridMultilevel"/>
    <w:tmpl w:val="3F1472E2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DAFED834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C60756F"/>
    <w:multiLevelType w:val="hybridMultilevel"/>
    <w:tmpl w:val="303028F8"/>
    <w:lvl w:ilvl="0" w:tplc="9D4277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4D61BEE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6B62BE"/>
    <w:multiLevelType w:val="hybridMultilevel"/>
    <w:tmpl w:val="EE560168"/>
    <w:lvl w:ilvl="0" w:tplc="B5040B9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ADA5465"/>
    <w:multiLevelType w:val="hybridMultilevel"/>
    <w:tmpl w:val="2D4620BA"/>
    <w:lvl w:ilvl="0" w:tplc="29E213B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4212FBE"/>
    <w:multiLevelType w:val="hybridMultilevel"/>
    <w:tmpl w:val="8BA4A6D2"/>
    <w:lvl w:ilvl="0" w:tplc="A6520EF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D3756DF"/>
    <w:multiLevelType w:val="hybridMultilevel"/>
    <w:tmpl w:val="E0E2F9A6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B20B446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8654BAE"/>
    <w:multiLevelType w:val="hybridMultilevel"/>
    <w:tmpl w:val="1C847916"/>
    <w:lvl w:ilvl="0" w:tplc="14067B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A743E1A"/>
    <w:multiLevelType w:val="hybridMultilevel"/>
    <w:tmpl w:val="69CAC272"/>
    <w:lvl w:ilvl="0" w:tplc="2F505F7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BA90897"/>
    <w:multiLevelType w:val="hybridMultilevel"/>
    <w:tmpl w:val="2A8EF01E"/>
    <w:lvl w:ilvl="0" w:tplc="BC1E49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822F75C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2B2756A"/>
    <w:multiLevelType w:val="multilevel"/>
    <w:tmpl w:val="8D3A509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51127255"/>
    <w:multiLevelType w:val="hybridMultilevel"/>
    <w:tmpl w:val="9B36D498"/>
    <w:lvl w:ilvl="0" w:tplc="C1FA085C">
      <w:start w:val="1"/>
      <w:numFmt w:val="bullet"/>
      <w:suff w:val="space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11" w15:restartNumberingAfterBreak="0">
    <w:nsid w:val="545D46F5"/>
    <w:multiLevelType w:val="hybridMultilevel"/>
    <w:tmpl w:val="4CAAA19E"/>
    <w:lvl w:ilvl="0" w:tplc="2744E2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6E02405"/>
    <w:multiLevelType w:val="multilevel"/>
    <w:tmpl w:val="092AFE20"/>
    <w:lvl w:ilvl="0">
      <w:start w:val="1"/>
      <w:numFmt w:val="decimal"/>
      <w:pStyle w:val="1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702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none"/>
      <w:lvlRestart w:val="1"/>
      <w:pStyle w:val="a"/>
      <w:suff w:val="space"/>
      <w:lvlText w:val="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a0"/>
      <w:suff w:val="space"/>
      <w:lvlText w:val="Таблица %1.%5 –"/>
      <w:lvlJc w:val="left"/>
      <w:pPr>
        <w:ind w:left="0" w:firstLine="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D3B600C"/>
    <w:multiLevelType w:val="hybridMultilevel"/>
    <w:tmpl w:val="B128FF5E"/>
    <w:lvl w:ilvl="0" w:tplc="8E641F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667F622D"/>
    <w:multiLevelType w:val="hybridMultilevel"/>
    <w:tmpl w:val="CC72AEE0"/>
    <w:lvl w:ilvl="0" w:tplc="A41E88A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7BC6BB4"/>
    <w:multiLevelType w:val="hybridMultilevel"/>
    <w:tmpl w:val="B0425C4C"/>
    <w:lvl w:ilvl="0" w:tplc="DAA0ED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349CCD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8D03127"/>
    <w:multiLevelType w:val="hybridMultilevel"/>
    <w:tmpl w:val="33AA9016"/>
    <w:lvl w:ilvl="0" w:tplc="0C883A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A242FD8"/>
    <w:multiLevelType w:val="hybridMultilevel"/>
    <w:tmpl w:val="403A5920"/>
    <w:lvl w:ilvl="0" w:tplc="0F4E645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3012B1A"/>
    <w:multiLevelType w:val="hybridMultilevel"/>
    <w:tmpl w:val="C2943AB8"/>
    <w:lvl w:ilvl="0" w:tplc="7DF8086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51731B7"/>
    <w:multiLevelType w:val="hybridMultilevel"/>
    <w:tmpl w:val="CB82D13C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62034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8E35CC2"/>
    <w:multiLevelType w:val="hybridMultilevel"/>
    <w:tmpl w:val="93A0CF42"/>
    <w:lvl w:ilvl="0" w:tplc="3586C048">
      <w:start w:val="1"/>
      <w:numFmt w:val="decimal"/>
      <w:suff w:val="space"/>
      <w:lvlText w:val="%1)"/>
      <w:lvlJc w:val="left"/>
      <w:pPr>
        <w:ind w:left="2062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 w16cid:durableId="1533494372">
    <w:abstractNumId w:val="12"/>
  </w:num>
  <w:num w:numId="2" w16cid:durableId="1985347709">
    <w:abstractNumId w:val="1"/>
  </w:num>
  <w:num w:numId="3" w16cid:durableId="1668630734">
    <w:abstractNumId w:val="19"/>
  </w:num>
  <w:num w:numId="4" w16cid:durableId="1144852009">
    <w:abstractNumId w:val="20"/>
  </w:num>
  <w:num w:numId="5" w16cid:durableId="1681656990">
    <w:abstractNumId w:val="0"/>
  </w:num>
  <w:num w:numId="6" w16cid:durableId="1008948929">
    <w:abstractNumId w:val="5"/>
  </w:num>
  <w:num w:numId="7" w16cid:durableId="1706176518">
    <w:abstractNumId w:val="4"/>
  </w:num>
  <w:num w:numId="8" w16cid:durableId="177238572">
    <w:abstractNumId w:val="6"/>
  </w:num>
  <w:num w:numId="9" w16cid:durableId="1408724070">
    <w:abstractNumId w:val="11"/>
  </w:num>
  <w:num w:numId="10" w16cid:durableId="1217467609">
    <w:abstractNumId w:val="10"/>
  </w:num>
  <w:num w:numId="11" w16cid:durableId="1893689935">
    <w:abstractNumId w:val="3"/>
  </w:num>
  <w:num w:numId="12" w16cid:durableId="729352406">
    <w:abstractNumId w:val="7"/>
  </w:num>
  <w:num w:numId="13" w16cid:durableId="1007052825">
    <w:abstractNumId w:val="17"/>
  </w:num>
  <w:num w:numId="14" w16cid:durableId="1687903537">
    <w:abstractNumId w:val="13"/>
  </w:num>
  <w:num w:numId="15" w16cid:durableId="1820490546">
    <w:abstractNumId w:val="14"/>
  </w:num>
  <w:num w:numId="16" w16cid:durableId="1321079903">
    <w:abstractNumId w:val="15"/>
  </w:num>
  <w:num w:numId="17" w16cid:durableId="966476123">
    <w:abstractNumId w:val="8"/>
  </w:num>
  <w:num w:numId="18" w16cid:durableId="271404377">
    <w:abstractNumId w:val="2"/>
  </w:num>
  <w:num w:numId="19" w16cid:durableId="264190654">
    <w:abstractNumId w:val="16"/>
  </w:num>
  <w:num w:numId="20" w16cid:durableId="1177115799">
    <w:abstractNumId w:val="9"/>
  </w:num>
  <w:num w:numId="21" w16cid:durableId="161841590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B27"/>
    <w:rsid w:val="00005DDD"/>
    <w:rsid w:val="00041800"/>
    <w:rsid w:val="000A13C2"/>
    <w:rsid w:val="000B220E"/>
    <w:rsid w:val="00105764"/>
    <w:rsid w:val="00114894"/>
    <w:rsid w:val="001C5B27"/>
    <w:rsid w:val="002E20EA"/>
    <w:rsid w:val="00410EE9"/>
    <w:rsid w:val="004F1CAB"/>
    <w:rsid w:val="00590BB6"/>
    <w:rsid w:val="005B2F89"/>
    <w:rsid w:val="006977D7"/>
    <w:rsid w:val="00704CAD"/>
    <w:rsid w:val="0073339C"/>
    <w:rsid w:val="007C1DF3"/>
    <w:rsid w:val="007C52CB"/>
    <w:rsid w:val="0084711A"/>
    <w:rsid w:val="008513B1"/>
    <w:rsid w:val="00887897"/>
    <w:rsid w:val="008E07E9"/>
    <w:rsid w:val="009B00E5"/>
    <w:rsid w:val="00A8018A"/>
    <w:rsid w:val="00AC222E"/>
    <w:rsid w:val="00BF1802"/>
    <w:rsid w:val="00C602C9"/>
    <w:rsid w:val="00CD50E0"/>
    <w:rsid w:val="00E743F6"/>
    <w:rsid w:val="00F55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B9222"/>
  <w15:chartTrackingRefBased/>
  <w15:docId w15:val="{05B3BFCD-2982-4AB7-8C20-66379EB2B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="Times New Roman"/>
        <w:kern w:val="2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04CAD"/>
    <w:pPr>
      <w:ind w:firstLine="709"/>
      <w:jc w:val="both"/>
    </w:pPr>
    <w:rPr>
      <w:rFonts w:ascii="Times New Roman" w:hAnsi="Times New Roman" w:cstheme="minorBidi"/>
      <w:kern w:val="0"/>
      <w:sz w:val="28"/>
      <w:szCs w:val="22"/>
      <w14:ligatures w14:val="none"/>
    </w:rPr>
  </w:style>
  <w:style w:type="paragraph" w:styleId="1">
    <w:name w:val="heading 1"/>
    <w:basedOn w:val="a1"/>
    <w:next w:val="a1"/>
    <w:link w:val="10"/>
    <w:uiPriority w:val="9"/>
    <w:qFormat/>
    <w:rsid w:val="00704CAD"/>
    <w:pPr>
      <w:keepNext/>
      <w:keepLines/>
      <w:numPr>
        <w:numId w:val="1"/>
      </w:numPr>
      <w:spacing w:after="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704CAD"/>
    <w:pPr>
      <w:keepNext/>
      <w:keepLines/>
      <w:numPr>
        <w:ilvl w:val="1"/>
        <w:numId w:val="1"/>
      </w:numPr>
      <w:spacing w:after="60"/>
      <w:ind w:left="709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704CAD"/>
    <w:pPr>
      <w:keepNext/>
      <w:keepLines/>
      <w:numPr>
        <w:ilvl w:val="2"/>
        <w:numId w:val="1"/>
      </w:numPr>
      <w:spacing w:after="60"/>
      <w:outlineLvl w:val="2"/>
    </w:pPr>
    <w:rPr>
      <w:rFonts w:eastAsiaTheme="majorEastAsia" w:cstheme="majorBidi"/>
      <w:b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704CAD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704CAD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704CAD"/>
    <w:rPr>
      <w:rFonts w:ascii="Times New Roman" w:eastAsiaTheme="majorEastAsia" w:hAnsi="Times New Roman" w:cstheme="majorBidi"/>
      <w:b/>
      <w:kern w:val="0"/>
      <w:sz w:val="28"/>
      <w:szCs w:val="24"/>
      <w14:ligatures w14:val="none"/>
    </w:rPr>
  </w:style>
  <w:style w:type="paragraph" w:styleId="a5">
    <w:name w:val="List Paragraph"/>
    <w:aliases w:val="Иван_маркированный список"/>
    <w:basedOn w:val="a1"/>
    <w:link w:val="a6"/>
    <w:uiPriority w:val="34"/>
    <w:qFormat/>
    <w:rsid w:val="00704CAD"/>
    <w:pPr>
      <w:ind w:left="720"/>
      <w:contextualSpacing/>
    </w:pPr>
  </w:style>
  <w:style w:type="character" w:customStyle="1" w:styleId="a6">
    <w:name w:val="Абзац списка Знак"/>
    <w:aliases w:val="Иван_маркированный список Знак"/>
    <w:link w:val="a5"/>
    <w:uiPriority w:val="34"/>
    <w:rsid w:val="00704CAD"/>
    <w:rPr>
      <w:rFonts w:ascii="Times New Roman" w:hAnsi="Times New Roman" w:cstheme="minorBidi"/>
      <w:kern w:val="0"/>
      <w:sz w:val="28"/>
      <w:szCs w:val="22"/>
      <w14:ligatures w14:val="none"/>
    </w:rPr>
  </w:style>
  <w:style w:type="paragraph" w:styleId="a">
    <w:name w:val="caption"/>
    <w:basedOn w:val="a1"/>
    <w:next w:val="a1"/>
    <w:uiPriority w:val="35"/>
    <w:unhideWhenUsed/>
    <w:qFormat/>
    <w:rsid w:val="00704CAD"/>
    <w:pPr>
      <w:numPr>
        <w:ilvl w:val="3"/>
        <w:numId w:val="1"/>
      </w:numPr>
      <w:jc w:val="center"/>
    </w:pPr>
    <w:rPr>
      <w:iCs/>
      <w:szCs w:val="18"/>
    </w:rPr>
  </w:style>
  <w:style w:type="paragraph" w:customStyle="1" w:styleId="a0">
    <w:name w:val="Подпись таблицы"/>
    <w:basedOn w:val="a1"/>
    <w:qFormat/>
    <w:rsid w:val="00704CAD"/>
    <w:pPr>
      <w:numPr>
        <w:ilvl w:val="4"/>
        <w:numId w:val="1"/>
      </w:numPr>
    </w:pPr>
  </w:style>
  <w:style w:type="paragraph" w:styleId="a7">
    <w:name w:val="footer"/>
    <w:basedOn w:val="a1"/>
    <w:link w:val="a8"/>
    <w:uiPriority w:val="99"/>
    <w:unhideWhenUsed/>
    <w:rsid w:val="007C1DF3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7C1DF3"/>
    <w:rPr>
      <w:rFonts w:ascii="Times New Roman" w:hAnsi="Times New Roman" w:cstheme="minorBidi"/>
      <w:kern w:val="0"/>
      <w:sz w:val="28"/>
      <w:szCs w:val="22"/>
      <w14:ligatures w14:val="none"/>
    </w:rPr>
  </w:style>
  <w:style w:type="paragraph" w:styleId="11">
    <w:name w:val="toc 1"/>
    <w:basedOn w:val="a1"/>
    <w:next w:val="a1"/>
    <w:autoRedefine/>
    <w:uiPriority w:val="39"/>
    <w:unhideWhenUsed/>
    <w:rsid w:val="007C1DF3"/>
    <w:pPr>
      <w:tabs>
        <w:tab w:val="right" w:leader="dot" w:pos="9346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rsid w:val="00887897"/>
    <w:pPr>
      <w:tabs>
        <w:tab w:val="right" w:leader="dot" w:pos="9214"/>
        <w:tab w:val="right" w:leader="dot" w:pos="9628"/>
      </w:tabs>
      <w:ind w:right="424" w:firstLine="284"/>
    </w:pPr>
  </w:style>
  <w:style w:type="paragraph" w:styleId="31">
    <w:name w:val="toc 3"/>
    <w:basedOn w:val="a1"/>
    <w:next w:val="a1"/>
    <w:autoRedefine/>
    <w:uiPriority w:val="39"/>
    <w:unhideWhenUsed/>
    <w:rsid w:val="00887897"/>
    <w:pPr>
      <w:tabs>
        <w:tab w:val="right" w:leader="dot" w:pos="9214"/>
        <w:tab w:val="right" w:leader="dot" w:pos="9628"/>
      </w:tabs>
      <w:ind w:right="424" w:firstLine="567"/>
    </w:pPr>
  </w:style>
  <w:style w:type="character" w:styleId="a9">
    <w:name w:val="Hyperlink"/>
    <w:basedOn w:val="a2"/>
    <w:uiPriority w:val="99"/>
    <w:unhideWhenUsed/>
    <w:rsid w:val="007C1DF3"/>
    <w:rPr>
      <w:color w:val="0563C1" w:themeColor="hyperlink"/>
      <w:u w:val="single"/>
    </w:rPr>
  </w:style>
  <w:style w:type="paragraph" w:styleId="aa">
    <w:name w:val="header"/>
    <w:basedOn w:val="a1"/>
    <w:link w:val="ab"/>
    <w:uiPriority w:val="99"/>
    <w:unhideWhenUsed/>
    <w:rsid w:val="00E743F6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2"/>
    <w:link w:val="aa"/>
    <w:uiPriority w:val="99"/>
    <w:rsid w:val="00E743F6"/>
    <w:rPr>
      <w:rFonts w:ascii="Times New Roman" w:hAnsi="Times New Roman" w:cstheme="minorBidi"/>
      <w:kern w:val="0"/>
      <w:sz w:val="28"/>
      <w:szCs w:val="22"/>
      <w14:ligatures w14:val="none"/>
    </w:rPr>
  </w:style>
  <w:style w:type="paragraph" w:customStyle="1" w:styleId="ac">
    <w:name w:val="Вовиков Абзац"/>
    <w:basedOn w:val="a1"/>
    <w:rsid w:val="002E20EA"/>
    <w:rPr>
      <w:color w:val="000000" w:themeColor="text1"/>
      <w:lang w:eastAsia="ru-RU"/>
    </w:rPr>
  </w:style>
  <w:style w:type="paragraph" w:styleId="ad">
    <w:name w:val="TOC Heading"/>
    <w:basedOn w:val="1"/>
    <w:next w:val="a1"/>
    <w:uiPriority w:val="39"/>
    <w:semiHidden/>
    <w:unhideWhenUsed/>
    <w:qFormat/>
    <w:rsid w:val="007C52CB"/>
    <w:pPr>
      <w:numPr>
        <w:numId w:val="0"/>
      </w:numPr>
      <w:spacing w:before="240" w:after="0"/>
      <w:ind w:firstLine="709"/>
      <w:outlineLvl w:val="9"/>
    </w:pPr>
    <w:rPr>
      <w:rFonts w:asciiTheme="majorHAnsi" w:hAnsiTheme="majorHAnsi"/>
      <w:b w:val="0"/>
      <w:color w:val="2F5496" w:themeColor="accent1" w:themeShade="BF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istu.edu/studentu/ucheba/rasp_sp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8B9598-BBCB-4A4E-A3EB-D2BC442F2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20</Pages>
  <Words>3488</Words>
  <Characters>19885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Михейко</dc:creator>
  <cp:keywords/>
  <dc:description/>
  <cp:lastModifiedBy>Юлия Михейко</cp:lastModifiedBy>
  <cp:revision>18</cp:revision>
  <dcterms:created xsi:type="dcterms:W3CDTF">2023-05-20T10:24:00Z</dcterms:created>
  <dcterms:modified xsi:type="dcterms:W3CDTF">2023-05-23T11:27:00Z</dcterms:modified>
</cp:coreProperties>
</file>